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DBD50" w14:textId="77777777" w:rsidR="00096EA6" w:rsidRDefault="00096EA6" w:rsidP="003F6095">
      <w:pPr>
        <w:pStyle w:val="Heading1"/>
        <w:rPr>
          <w:rFonts w:ascii="Arial" w:hAnsi="Arial" w:cs="Arial"/>
          <w:b/>
          <w:bCs/>
          <w:color w:val="000000"/>
          <w:sz w:val="22"/>
          <w:szCs w:val="22"/>
        </w:rPr>
      </w:pPr>
      <w:bookmarkStart w:id="0" w:name="_GoBack"/>
      <w:bookmarkEnd w:id="0"/>
    </w:p>
    <w:p w14:paraId="7D446945" w14:textId="77777777" w:rsidR="00E440E9" w:rsidRPr="00CF6F9C" w:rsidRDefault="00C94136" w:rsidP="003F6095">
      <w:pPr>
        <w:pStyle w:val="Heading1"/>
        <w:rPr>
          <w:rFonts w:ascii="Arial" w:hAnsi="Arial" w:cs="Arial"/>
          <w:b/>
          <w:bCs/>
          <w:color w:val="000000"/>
          <w:sz w:val="22"/>
          <w:szCs w:val="22"/>
        </w:rPr>
      </w:pPr>
      <w:r w:rsidRPr="00CF6F9C">
        <w:rPr>
          <w:rFonts w:ascii="Arial" w:hAnsi="Arial" w:cs="Arial"/>
          <w:b/>
          <w:bCs/>
          <w:color w:val="000000"/>
          <w:sz w:val="22"/>
          <w:szCs w:val="22"/>
        </w:rPr>
        <w:t>PRAŠYMAS</w:t>
      </w:r>
      <w:r w:rsidR="00E440E9" w:rsidRPr="00CF6F9C">
        <w:rPr>
          <w:rFonts w:ascii="Arial" w:hAnsi="Arial" w:cs="Arial"/>
          <w:b/>
          <w:bCs/>
          <w:color w:val="000000"/>
          <w:sz w:val="22"/>
          <w:szCs w:val="22"/>
        </w:rPr>
        <w:t xml:space="preserve"> </w:t>
      </w:r>
      <w:r w:rsidR="00E440E9" w:rsidRPr="00E01204">
        <w:rPr>
          <w:rFonts w:ascii="Arial" w:hAnsi="Arial" w:cs="Arial"/>
          <w:b/>
          <w:bCs/>
          <w:sz w:val="22"/>
          <w:szCs w:val="22"/>
        </w:rPr>
        <w:t xml:space="preserve">SUDARYTI </w:t>
      </w:r>
      <w:r w:rsidR="00456B21" w:rsidRPr="00E01204">
        <w:rPr>
          <w:rFonts w:ascii="Arial" w:hAnsi="Arial" w:cs="Arial"/>
          <w:b/>
          <w:bCs/>
          <w:sz w:val="22"/>
          <w:szCs w:val="22"/>
        </w:rPr>
        <w:t xml:space="preserve">BUITINIO </w:t>
      </w:r>
      <w:r w:rsidR="00186268" w:rsidRPr="00E01204">
        <w:rPr>
          <w:rFonts w:ascii="Arial" w:hAnsi="Arial" w:cs="Arial"/>
          <w:b/>
          <w:bCs/>
          <w:sz w:val="22"/>
          <w:szCs w:val="22"/>
        </w:rPr>
        <w:t>KLIENTO</w:t>
      </w:r>
      <w:r w:rsidR="00456B21" w:rsidRPr="00E01204">
        <w:rPr>
          <w:rFonts w:ascii="Arial" w:hAnsi="Arial" w:cs="Arial"/>
          <w:b/>
          <w:bCs/>
          <w:sz w:val="22"/>
          <w:szCs w:val="22"/>
        </w:rPr>
        <w:t xml:space="preserve"> </w:t>
      </w:r>
      <w:r w:rsidR="00E440E9" w:rsidRPr="00E01204">
        <w:rPr>
          <w:rFonts w:ascii="Arial" w:hAnsi="Arial" w:cs="Arial"/>
          <w:b/>
          <w:bCs/>
          <w:sz w:val="22"/>
          <w:szCs w:val="22"/>
        </w:rPr>
        <w:t xml:space="preserve">GAMTINIŲ </w:t>
      </w:r>
      <w:r w:rsidR="00E440E9" w:rsidRPr="00CF6F9C">
        <w:rPr>
          <w:rFonts w:ascii="Arial" w:hAnsi="Arial" w:cs="Arial"/>
          <w:b/>
          <w:bCs/>
          <w:color w:val="000000"/>
          <w:sz w:val="22"/>
          <w:szCs w:val="22"/>
        </w:rPr>
        <w:t xml:space="preserve">DUJŲ PIRKIMO-PARDAVIMO IR </w:t>
      </w:r>
    </w:p>
    <w:p w14:paraId="448779A5" w14:textId="77777777" w:rsidR="00C94136" w:rsidRPr="00CF6F9C" w:rsidRDefault="00E440E9" w:rsidP="003F6095">
      <w:pPr>
        <w:pStyle w:val="Heading1"/>
        <w:rPr>
          <w:rFonts w:ascii="Arial" w:hAnsi="Arial" w:cs="Arial"/>
          <w:b/>
          <w:bCs/>
          <w:color w:val="000000"/>
          <w:sz w:val="22"/>
          <w:szCs w:val="22"/>
        </w:rPr>
      </w:pPr>
      <w:r w:rsidRPr="00CF6F9C">
        <w:rPr>
          <w:rFonts w:ascii="Arial" w:hAnsi="Arial" w:cs="Arial"/>
          <w:b/>
          <w:bCs/>
          <w:color w:val="000000"/>
          <w:sz w:val="22"/>
          <w:szCs w:val="22"/>
        </w:rPr>
        <w:t>PASLAUGŲ TEIKIMO SUTARTĮ</w:t>
      </w:r>
    </w:p>
    <w:p w14:paraId="1C529944" w14:textId="77777777" w:rsidR="00145C7B" w:rsidRPr="00F02EEA" w:rsidRDefault="00145C7B" w:rsidP="003F6095">
      <w:pPr>
        <w:jc w:val="center"/>
        <w:rPr>
          <w:rFonts w:ascii="Arial" w:hAnsi="Arial" w:cs="Arial"/>
          <w:b/>
          <w:bCs/>
          <w:color w:val="000000"/>
          <w:sz w:val="20"/>
          <w:szCs w:val="20"/>
        </w:rPr>
      </w:pPr>
    </w:p>
    <w:p w14:paraId="27CE95E1" w14:textId="77777777" w:rsidR="00145C7B" w:rsidRPr="00F02EEA" w:rsidRDefault="00145C7B" w:rsidP="00642B78">
      <w:pPr>
        <w:jc w:val="center"/>
        <w:rPr>
          <w:rFonts w:ascii="Arial" w:hAnsi="Arial" w:cs="Arial"/>
          <w:bCs/>
          <w:color w:val="000000"/>
          <w:sz w:val="20"/>
          <w:szCs w:val="20"/>
        </w:rPr>
      </w:pPr>
      <w:r w:rsidRPr="00F02EEA">
        <w:rPr>
          <w:rFonts w:ascii="Arial" w:hAnsi="Arial" w:cs="Arial"/>
          <w:bCs/>
          <w:color w:val="000000"/>
          <w:sz w:val="20"/>
          <w:szCs w:val="20"/>
        </w:rPr>
        <w:t>______________________</w:t>
      </w:r>
    </w:p>
    <w:p w14:paraId="3B5899DA" w14:textId="77777777" w:rsidR="00153F65" w:rsidRPr="00F02EEA" w:rsidRDefault="00145C7B" w:rsidP="00642B78">
      <w:pPr>
        <w:jc w:val="center"/>
        <w:rPr>
          <w:rFonts w:ascii="Arial" w:hAnsi="Arial" w:cs="Arial"/>
          <w:b/>
          <w:bCs/>
          <w:color w:val="000000"/>
          <w:sz w:val="20"/>
          <w:szCs w:val="20"/>
          <w:vertAlign w:val="superscript"/>
        </w:rPr>
      </w:pPr>
      <w:r w:rsidRPr="00F02EEA">
        <w:rPr>
          <w:rFonts w:ascii="Arial" w:hAnsi="Arial" w:cs="Arial"/>
          <w:bCs/>
          <w:color w:val="000000"/>
          <w:sz w:val="20"/>
          <w:szCs w:val="20"/>
          <w:vertAlign w:val="superscript"/>
        </w:rPr>
        <w:t>data</w:t>
      </w:r>
    </w:p>
    <w:p w14:paraId="5113141D" w14:textId="77777777" w:rsidR="00033EA6" w:rsidRPr="00F02EEA" w:rsidRDefault="00033EA6" w:rsidP="00362239">
      <w:pPr>
        <w:ind w:hanging="84"/>
        <w:jc w:val="center"/>
        <w:rPr>
          <w:rFonts w:ascii="Arial" w:hAnsi="Arial" w:cs="Arial"/>
          <w:bCs/>
          <w:strike/>
          <w:sz w:val="20"/>
          <w:szCs w:val="20"/>
        </w:rPr>
      </w:pPr>
    </w:p>
    <w:p w14:paraId="63F78728" w14:textId="77777777" w:rsidR="004B1DFA" w:rsidRPr="00F02EEA" w:rsidRDefault="00DA6CB2" w:rsidP="00EF18C2">
      <w:pPr>
        <w:jc w:val="both"/>
        <w:rPr>
          <w:rFonts w:ascii="Arial" w:hAnsi="Arial" w:cs="Arial"/>
          <w:b/>
          <w:sz w:val="20"/>
          <w:szCs w:val="20"/>
        </w:rPr>
      </w:pPr>
      <w:r w:rsidRPr="00F02EEA">
        <w:rPr>
          <w:rFonts w:ascii="Arial" w:hAnsi="Arial" w:cs="Arial"/>
          <w:b/>
          <w:sz w:val="20"/>
          <w:szCs w:val="20"/>
        </w:rPr>
        <w:t>Kliento duomenys:</w:t>
      </w:r>
    </w:p>
    <w:tbl>
      <w:tblPr>
        <w:tblStyle w:val="TableGrid"/>
        <w:tblW w:w="5053"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3269"/>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71"/>
        <w:gridCol w:w="271"/>
        <w:gridCol w:w="271"/>
      </w:tblGrid>
      <w:tr w:rsidR="00310DA0" w:rsidRPr="00F02EEA" w14:paraId="15F356A8" w14:textId="77777777" w:rsidTr="00E440E9">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2A08F594" w14:textId="77777777" w:rsidR="00310DA0" w:rsidRPr="00F02EEA" w:rsidRDefault="00310DA0" w:rsidP="00CD2D2D">
            <w:pPr>
              <w:rPr>
                <w:rFonts w:ascii="Arial" w:hAnsi="Arial" w:cs="Arial"/>
                <w:sz w:val="20"/>
                <w:szCs w:val="20"/>
              </w:rPr>
            </w:pPr>
            <w:r w:rsidRPr="00F02EEA">
              <w:rPr>
                <w:rFonts w:ascii="Arial" w:hAnsi="Arial" w:cs="Arial"/>
                <w:sz w:val="20"/>
                <w:szCs w:val="20"/>
              </w:rPr>
              <w:t>Kliento kodas</w:t>
            </w:r>
          </w:p>
        </w:tc>
        <w:tc>
          <w:tcPr>
            <w:tcW w:w="282" w:type="dxa"/>
            <w:tcBorders>
              <w:left w:val="dotted" w:sz="2" w:space="0" w:color="000000" w:themeColor="text1"/>
            </w:tcBorders>
          </w:tcPr>
          <w:p w14:paraId="34C205C2" w14:textId="77777777" w:rsidR="00310DA0" w:rsidRPr="00F02EEA" w:rsidRDefault="00310DA0" w:rsidP="00CD2D2D">
            <w:pPr>
              <w:rPr>
                <w:rFonts w:ascii="Arial" w:hAnsi="Arial" w:cs="Arial"/>
                <w:sz w:val="20"/>
                <w:szCs w:val="20"/>
              </w:rPr>
            </w:pPr>
          </w:p>
        </w:tc>
        <w:tc>
          <w:tcPr>
            <w:tcW w:w="282" w:type="dxa"/>
          </w:tcPr>
          <w:p w14:paraId="1263B8E6" w14:textId="77777777" w:rsidR="00310DA0" w:rsidRPr="00F02EEA" w:rsidRDefault="00310DA0" w:rsidP="00CD2D2D">
            <w:pPr>
              <w:rPr>
                <w:rFonts w:ascii="Arial" w:hAnsi="Arial" w:cs="Arial"/>
                <w:sz w:val="20"/>
                <w:szCs w:val="20"/>
              </w:rPr>
            </w:pPr>
          </w:p>
        </w:tc>
        <w:tc>
          <w:tcPr>
            <w:tcW w:w="282" w:type="dxa"/>
          </w:tcPr>
          <w:p w14:paraId="16B905BB" w14:textId="77777777" w:rsidR="00310DA0" w:rsidRPr="00F02EEA" w:rsidRDefault="00310DA0" w:rsidP="00CD2D2D">
            <w:pPr>
              <w:rPr>
                <w:rFonts w:ascii="Arial" w:hAnsi="Arial" w:cs="Arial"/>
                <w:sz w:val="20"/>
                <w:szCs w:val="20"/>
              </w:rPr>
            </w:pPr>
          </w:p>
        </w:tc>
        <w:tc>
          <w:tcPr>
            <w:tcW w:w="282" w:type="dxa"/>
          </w:tcPr>
          <w:p w14:paraId="531D96EC" w14:textId="77777777" w:rsidR="00310DA0" w:rsidRPr="00F02EEA" w:rsidRDefault="00310DA0" w:rsidP="00CD2D2D">
            <w:pPr>
              <w:rPr>
                <w:rFonts w:ascii="Arial" w:hAnsi="Arial" w:cs="Arial"/>
                <w:sz w:val="20"/>
                <w:szCs w:val="20"/>
              </w:rPr>
            </w:pPr>
          </w:p>
        </w:tc>
        <w:tc>
          <w:tcPr>
            <w:tcW w:w="282" w:type="dxa"/>
          </w:tcPr>
          <w:p w14:paraId="3133BA38" w14:textId="77777777" w:rsidR="00310DA0" w:rsidRPr="00F02EEA" w:rsidRDefault="00310DA0" w:rsidP="00CD2D2D">
            <w:pPr>
              <w:rPr>
                <w:rFonts w:ascii="Arial" w:hAnsi="Arial" w:cs="Arial"/>
                <w:sz w:val="20"/>
                <w:szCs w:val="20"/>
              </w:rPr>
            </w:pPr>
          </w:p>
        </w:tc>
        <w:tc>
          <w:tcPr>
            <w:tcW w:w="282" w:type="dxa"/>
          </w:tcPr>
          <w:p w14:paraId="287BD20F" w14:textId="77777777" w:rsidR="00310DA0" w:rsidRPr="00F02EEA" w:rsidRDefault="00310DA0" w:rsidP="00CD2D2D">
            <w:pPr>
              <w:rPr>
                <w:rFonts w:ascii="Arial" w:hAnsi="Arial" w:cs="Arial"/>
                <w:sz w:val="20"/>
                <w:szCs w:val="20"/>
              </w:rPr>
            </w:pPr>
          </w:p>
        </w:tc>
        <w:tc>
          <w:tcPr>
            <w:tcW w:w="282" w:type="dxa"/>
          </w:tcPr>
          <w:p w14:paraId="31364984" w14:textId="77777777" w:rsidR="00310DA0" w:rsidRPr="00F02EEA" w:rsidRDefault="00310DA0" w:rsidP="00CD2D2D">
            <w:pPr>
              <w:rPr>
                <w:rFonts w:ascii="Arial" w:hAnsi="Arial" w:cs="Arial"/>
                <w:sz w:val="20"/>
                <w:szCs w:val="20"/>
              </w:rPr>
            </w:pPr>
          </w:p>
        </w:tc>
        <w:tc>
          <w:tcPr>
            <w:tcW w:w="282" w:type="dxa"/>
          </w:tcPr>
          <w:p w14:paraId="0AAF0C0C" w14:textId="77777777" w:rsidR="00310DA0" w:rsidRPr="00F02EEA" w:rsidRDefault="00310DA0" w:rsidP="00CD2D2D">
            <w:pPr>
              <w:rPr>
                <w:rFonts w:ascii="Arial" w:hAnsi="Arial" w:cs="Arial"/>
                <w:sz w:val="20"/>
                <w:szCs w:val="20"/>
              </w:rPr>
            </w:pPr>
          </w:p>
        </w:tc>
        <w:tc>
          <w:tcPr>
            <w:tcW w:w="282" w:type="dxa"/>
          </w:tcPr>
          <w:p w14:paraId="786DD996" w14:textId="77777777" w:rsidR="00310DA0" w:rsidRPr="00F02EEA" w:rsidRDefault="00310DA0" w:rsidP="00CD2D2D">
            <w:pPr>
              <w:rPr>
                <w:rFonts w:ascii="Arial" w:hAnsi="Arial" w:cs="Arial"/>
                <w:sz w:val="20"/>
                <w:szCs w:val="20"/>
              </w:rPr>
            </w:pPr>
          </w:p>
        </w:tc>
        <w:tc>
          <w:tcPr>
            <w:tcW w:w="282" w:type="dxa"/>
          </w:tcPr>
          <w:p w14:paraId="2941364C" w14:textId="77777777" w:rsidR="00310DA0" w:rsidRPr="00F02EEA" w:rsidRDefault="00310DA0" w:rsidP="00CD2D2D">
            <w:pPr>
              <w:rPr>
                <w:rFonts w:ascii="Arial" w:hAnsi="Arial" w:cs="Arial"/>
                <w:sz w:val="20"/>
                <w:szCs w:val="20"/>
              </w:rPr>
            </w:pPr>
          </w:p>
        </w:tc>
        <w:tc>
          <w:tcPr>
            <w:tcW w:w="282" w:type="dxa"/>
          </w:tcPr>
          <w:p w14:paraId="45CCBD2D" w14:textId="77777777" w:rsidR="00310DA0" w:rsidRPr="00F02EEA" w:rsidRDefault="00310DA0" w:rsidP="00CD2D2D">
            <w:pPr>
              <w:rPr>
                <w:rFonts w:ascii="Arial" w:hAnsi="Arial" w:cs="Arial"/>
                <w:sz w:val="20"/>
                <w:szCs w:val="20"/>
              </w:rPr>
            </w:pPr>
          </w:p>
        </w:tc>
        <w:tc>
          <w:tcPr>
            <w:tcW w:w="282" w:type="dxa"/>
          </w:tcPr>
          <w:p w14:paraId="5A8250B2" w14:textId="77777777" w:rsidR="00310DA0" w:rsidRPr="00F02EEA" w:rsidRDefault="00310DA0" w:rsidP="00CD2D2D">
            <w:pPr>
              <w:rPr>
                <w:rFonts w:ascii="Arial" w:hAnsi="Arial" w:cs="Arial"/>
                <w:sz w:val="20"/>
                <w:szCs w:val="20"/>
              </w:rPr>
            </w:pPr>
          </w:p>
        </w:tc>
        <w:tc>
          <w:tcPr>
            <w:tcW w:w="282" w:type="dxa"/>
          </w:tcPr>
          <w:p w14:paraId="545EA557" w14:textId="77777777" w:rsidR="00310DA0" w:rsidRPr="00F02EEA" w:rsidRDefault="00310DA0" w:rsidP="00CD2D2D">
            <w:pPr>
              <w:rPr>
                <w:rFonts w:ascii="Arial" w:hAnsi="Arial" w:cs="Arial"/>
                <w:sz w:val="20"/>
                <w:szCs w:val="20"/>
              </w:rPr>
            </w:pPr>
          </w:p>
        </w:tc>
        <w:tc>
          <w:tcPr>
            <w:tcW w:w="282" w:type="dxa"/>
          </w:tcPr>
          <w:p w14:paraId="4DF9CAEE" w14:textId="77777777" w:rsidR="00310DA0" w:rsidRPr="00F02EEA" w:rsidRDefault="00310DA0" w:rsidP="00CD2D2D">
            <w:pPr>
              <w:rPr>
                <w:rFonts w:ascii="Arial" w:hAnsi="Arial" w:cs="Arial"/>
                <w:sz w:val="20"/>
                <w:szCs w:val="20"/>
              </w:rPr>
            </w:pPr>
          </w:p>
        </w:tc>
        <w:tc>
          <w:tcPr>
            <w:tcW w:w="282" w:type="dxa"/>
          </w:tcPr>
          <w:p w14:paraId="02EADB84" w14:textId="77777777" w:rsidR="00310DA0" w:rsidRPr="00F02EEA" w:rsidRDefault="00310DA0" w:rsidP="00CD2D2D">
            <w:pPr>
              <w:rPr>
                <w:rFonts w:ascii="Arial" w:hAnsi="Arial" w:cs="Arial"/>
                <w:sz w:val="20"/>
                <w:szCs w:val="20"/>
              </w:rPr>
            </w:pPr>
          </w:p>
        </w:tc>
        <w:tc>
          <w:tcPr>
            <w:tcW w:w="282" w:type="dxa"/>
          </w:tcPr>
          <w:p w14:paraId="06F3FC45" w14:textId="77777777" w:rsidR="00310DA0" w:rsidRPr="00F02EEA" w:rsidRDefault="00310DA0" w:rsidP="00CD2D2D">
            <w:pPr>
              <w:rPr>
                <w:rFonts w:ascii="Arial" w:hAnsi="Arial" w:cs="Arial"/>
                <w:sz w:val="20"/>
                <w:szCs w:val="20"/>
              </w:rPr>
            </w:pPr>
          </w:p>
        </w:tc>
        <w:tc>
          <w:tcPr>
            <w:tcW w:w="282" w:type="dxa"/>
          </w:tcPr>
          <w:p w14:paraId="5921A814" w14:textId="77777777" w:rsidR="00310DA0" w:rsidRPr="00F02EEA" w:rsidRDefault="00310DA0" w:rsidP="00CD2D2D">
            <w:pPr>
              <w:rPr>
                <w:rFonts w:ascii="Arial" w:hAnsi="Arial" w:cs="Arial"/>
                <w:sz w:val="20"/>
                <w:szCs w:val="20"/>
              </w:rPr>
            </w:pPr>
          </w:p>
        </w:tc>
        <w:tc>
          <w:tcPr>
            <w:tcW w:w="282" w:type="dxa"/>
          </w:tcPr>
          <w:p w14:paraId="7B39DCE5" w14:textId="77777777" w:rsidR="00310DA0" w:rsidRPr="00F02EEA" w:rsidRDefault="00310DA0" w:rsidP="00CD2D2D">
            <w:pPr>
              <w:rPr>
                <w:rFonts w:ascii="Arial" w:hAnsi="Arial" w:cs="Arial"/>
                <w:sz w:val="20"/>
                <w:szCs w:val="20"/>
              </w:rPr>
            </w:pPr>
          </w:p>
        </w:tc>
        <w:tc>
          <w:tcPr>
            <w:tcW w:w="282" w:type="dxa"/>
          </w:tcPr>
          <w:p w14:paraId="75DC45B5" w14:textId="77777777" w:rsidR="00310DA0" w:rsidRPr="00F02EEA" w:rsidRDefault="00310DA0" w:rsidP="00CD2D2D">
            <w:pPr>
              <w:rPr>
                <w:rFonts w:ascii="Arial" w:hAnsi="Arial" w:cs="Arial"/>
                <w:sz w:val="20"/>
                <w:szCs w:val="20"/>
              </w:rPr>
            </w:pPr>
          </w:p>
        </w:tc>
        <w:tc>
          <w:tcPr>
            <w:tcW w:w="282" w:type="dxa"/>
          </w:tcPr>
          <w:p w14:paraId="1E6B2F29" w14:textId="77777777" w:rsidR="00310DA0" w:rsidRPr="00F02EEA" w:rsidRDefault="00310DA0" w:rsidP="00CD2D2D">
            <w:pPr>
              <w:rPr>
                <w:rFonts w:ascii="Arial" w:hAnsi="Arial" w:cs="Arial"/>
                <w:sz w:val="20"/>
                <w:szCs w:val="20"/>
              </w:rPr>
            </w:pPr>
          </w:p>
        </w:tc>
        <w:tc>
          <w:tcPr>
            <w:tcW w:w="282" w:type="dxa"/>
          </w:tcPr>
          <w:p w14:paraId="10FCFBDC" w14:textId="77777777" w:rsidR="00310DA0" w:rsidRPr="00F02EEA" w:rsidRDefault="00310DA0" w:rsidP="00CD2D2D">
            <w:pPr>
              <w:rPr>
                <w:rFonts w:ascii="Arial" w:hAnsi="Arial" w:cs="Arial"/>
                <w:sz w:val="20"/>
                <w:szCs w:val="20"/>
              </w:rPr>
            </w:pPr>
          </w:p>
        </w:tc>
        <w:tc>
          <w:tcPr>
            <w:tcW w:w="282" w:type="dxa"/>
          </w:tcPr>
          <w:p w14:paraId="5456D0BB" w14:textId="77777777" w:rsidR="00310DA0" w:rsidRPr="00F02EEA" w:rsidRDefault="00310DA0" w:rsidP="00CD2D2D">
            <w:pPr>
              <w:rPr>
                <w:rFonts w:ascii="Arial" w:hAnsi="Arial" w:cs="Arial"/>
                <w:sz w:val="20"/>
                <w:szCs w:val="20"/>
              </w:rPr>
            </w:pPr>
          </w:p>
        </w:tc>
        <w:tc>
          <w:tcPr>
            <w:tcW w:w="282" w:type="dxa"/>
          </w:tcPr>
          <w:p w14:paraId="21927D69" w14:textId="77777777" w:rsidR="00310DA0" w:rsidRPr="00F02EEA" w:rsidRDefault="00310DA0" w:rsidP="00CD2D2D">
            <w:pPr>
              <w:rPr>
                <w:rFonts w:ascii="Arial" w:hAnsi="Arial" w:cs="Arial"/>
                <w:sz w:val="20"/>
                <w:szCs w:val="20"/>
              </w:rPr>
            </w:pPr>
          </w:p>
        </w:tc>
        <w:tc>
          <w:tcPr>
            <w:tcW w:w="271" w:type="dxa"/>
          </w:tcPr>
          <w:p w14:paraId="0BE1F911" w14:textId="77777777" w:rsidR="00310DA0" w:rsidRPr="00F02EEA" w:rsidRDefault="00310DA0" w:rsidP="00CD2D2D">
            <w:pPr>
              <w:rPr>
                <w:rFonts w:ascii="Arial" w:hAnsi="Arial" w:cs="Arial"/>
                <w:sz w:val="20"/>
                <w:szCs w:val="20"/>
              </w:rPr>
            </w:pPr>
          </w:p>
        </w:tc>
        <w:tc>
          <w:tcPr>
            <w:tcW w:w="271" w:type="dxa"/>
          </w:tcPr>
          <w:p w14:paraId="771CC56F" w14:textId="77777777" w:rsidR="00310DA0" w:rsidRPr="00F02EEA" w:rsidRDefault="00310DA0" w:rsidP="00CD2D2D">
            <w:pPr>
              <w:rPr>
                <w:rFonts w:ascii="Arial" w:hAnsi="Arial" w:cs="Arial"/>
                <w:sz w:val="20"/>
                <w:szCs w:val="20"/>
              </w:rPr>
            </w:pPr>
          </w:p>
        </w:tc>
        <w:tc>
          <w:tcPr>
            <w:tcW w:w="271" w:type="dxa"/>
          </w:tcPr>
          <w:p w14:paraId="25CF1F5F" w14:textId="77777777" w:rsidR="00310DA0" w:rsidRPr="00F02EEA" w:rsidRDefault="00310DA0" w:rsidP="00CD2D2D">
            <w:pPr>
              <w:rPr>
                <w:rFonts w:ascii="Arial" w:hAnsi="Arial" w:cs="Arial"/>
                <w:sz w:val="20"/>
                <w:szCs w:val="20"/>
              </w:rPr>
            </w:pPr>
          </w:p>
        </w:tc>
      </w:tr>
      <w:tr w:rsidR="00310DA0" w:rsidRPr="00F02EEA" w14:paraId="5352A5CF" w14:textId="77777777" w:rsidTr="00E440E9">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33502806" w14:textId="77777777" w:rsidR="00310DA0" w:rsidRPr="00F02EEA" w:rsidRDefault="00310DA0" w:rsidP="00CD2D2D">
            <w:pPr>
              <w:rPr>
                <w:rFonts w:ascii="Arial" w:hAnsi="Arial" w:cs="Arial"/>
                <w:sz w:val="20"/>
                <w:szCs w:val="20"/>
              </w:rPr>
            </w:pPr>
            <w:r w:rsidRPr="00F02EEA">
              <w:rPr>
                <w:rFonts w:ascii="Arial" w:hAnsi="Arial" w:cs="Arial"/>
                <w:sz w:val="20"/>
                <w:szCs w:val="20"/>
              </w:rPr>
              <w:t>Vardas</w:t>
            </w:r>
          </w:p>
        </w:tc>
        <w:tc>
          <w:tcPr>
            <w:tcW w:w="282" w:type="dxa"/>
            <w:tcBorders>
              <w:left w:val="dotted" w:sz="2" w:space="0" w:color="000000" w:themeColor="text1"/>
            </w:tcBorders>
          </w:tcPr>
          <w:p w14:paraId="251C427A" w14:textId="77777777" w:rsidR="00310DA0" w:rsidRPr="00F02EEA" w:rsidRDefault="00310DA0" w:rsidP="00CD2D2D">
            <w:pPr>
              <w:rPr>
                <w:rFonts w:ascii="Arial" w:hAnsi="Arial" w:cs="Arial"/>
                <w:sz w:val="20"/>
                <w:szCs w:val="20"/>
              </w:rPr>
            </w:pPr>
          </w:p>
        </w:tc>
        <w:tc>
          <w:tcPr>
            <w:tcW w:w="282" w:type="dxa"/>
          </w:tcPr>
          <w:p w14:paraId="482F030F" w14:textId="77777777" w:rsidR="00310DA0" w:rsidRPr="00F02EEA" w:rsidRDefault="00310DA0" w:rsidP="00CD2D2D">
            <w:pPr>
              <w:rPr>
                <w:rFonts w:ascii="Arial" w:hAnsi="Arial" w:cs="Arial"/>
                <w:sz w:val="20"/>
                <w:szCs w:val="20"/>
              </w:rPr>
            </w:pPr>
          </w:p>
        </w:tc>
        <w:tc>
          <w:tcPr>
            <w:tcW w:w="282" w:type="dxa"/>
          </w:tcPr>
          <w:p w14:paraId="4E952DE4" w14:textId="77777777" w:rsidR="00310DA0" w:rsidRPr="00F02EEA" w:rsidRDefault="00310DA0" w:rsidP="00CD2D2D">
            <w:pPr>
              <w:rPr>
                <w:rFonts w:ascii="Arial" w:hAnsi="Arial" w:cs="Arial"/>
                <w:sz w:val="20"/>
                <w:szCs w:val="20"/>
              </w:rPr>
            </w:pPr>
          </w:p>
        </w:tc>
        <w:tc>
          <w:tcPr>
            <w:tcW w:w="282" w:type="dxa"/>
          </w:tcPr>
          <w:p w14:paraId="4C0E5CB1" w14:textId="77777777" w:rsidR="00310DA0" w:rsidRPr="00F02EEA" w:rsidRDefault="00310DA0" w:rsidP="00CD2D2D">
            <w:pPr>
              <w:rPr>
                <w:rFonts w:ascii="Arial" w:hAnsi="Arial" w:cs="Arial"/>
                <w:sz w:val="20"/>
                <w:szCs w:val="20"/>
              </w:rPr>
            </w:pPr>
          </w:p>
        </w:tc>
        <w:tc>
          <w:tcPr>
            <w:tcW w:w="282" w:type="dxa"/>
          </w:tcPr>
          <w:p w14:paraId="5E06DC79" w14:textId="77777777" w:rsidR="00310DA0" w:rsidRPr="00F02EEA" w:rsidRDefault="00310DA0" w:rsidP="00CD2D2D">
            <w:pPr>
              <w:rPr>
                <w:rFonts w:ascii="Arial" w:hAnsi="Arial" w:cs="Arial"/>
                <w:sz w:val="20"/>
                <w:szCs w:val="20"/>
              </w:rPr>
            </w:pPr>
          </w:p>
        </w:tc>
        <w:tc>
          <w:tcPr>
            <w:tcW w:w="282" w:type="dxa"/>
          </w:tcPr>
          <w:p w14:paraId="4844F68F" w14:textId="77777777" w:rsidR="00310DA0" w:rsidRPr="00F02EEA" w:rsidRDefault="00310DA0" w:rsidP="00CD2D2D">
            <w:pPr>
              <w:rPr>
                <w:rFonts w:ascii="Arial" w:hAnsi="Arial" w:cs="Arial"/>
                <w:sz w:val="20"/>
                <w:szCs w:val="20"/>
              </w:rPr>
            </w:pPr>
          </w:p>
        </w:tc>
        <w:tc>
          <w:tcPr>
            <w:tcW w:w="282" w:type="dxa"/>
          </w:tcPr>
          <w:p w14:paraId="18B3954F" w14:textId="77777777" w:rsidR="00310DA0" w:rsidRPr="00F02EEA" w:rsidRDefault="00310DA0" w:rsidP="00CD2D2D">
            <w:pPr>
              <w:rPr>
                <w:rFonts w:ascii="Arial" w:hAnsi="Arial" w:cs="Arial"/>
                <w:sz w:val="20"/>
                <w:szCs w:val="20"/>
              </w:rPr>
            </w:pPr>
          </w:p>
        </w:tc>
        <w:tc>
          <w:tcPr>
            <w:tcW w:w="282" w:type="dxa"/>
          </w:tcPr>
          <w:p w14:paraId="3C73A482" w14:textId="77777777" w:rsidR="00310DA0" w:rsidRPr="00F02EEA" w:rsidRDefault="00310DA0" w:rsidP="00CD2D2D">
            <w:pPr>
              <w:rPr>
                <w:rFonts w:ascii="Arial" w:hAnsi="Arial" w:cs="Arial"/>
                <w:sz w:val="20"/>
                <w:szCs w:val="20"/>
              </w:rPr>
            </w:pPr>
          </w:p>
        </w:tc>
        <w:tc>
          <w:tcPr>
            <w:tcW w:w="282" w:type="dxa"/>
          </w:tcPr>
          <w:p w14:paraId="3B7ADA88" w14:textId="77777777" w:rsidR="00310DA0" w:rsidRPr="00F02EEA" w:rsidRDefault="00310DA0" w:rsidP="00CD2D2D">
            <w:pPr>
              <w:rPr>
                <w:rFonts w:ascii="Arial" w:hAnsi="Arial" w:cs="Arial"/>
                <w:sz w:val="20"/>
                <w:szCs w:val="20"/>
              </w:rPr>
            </w:pPr>
          </w:p>
        </w:tc>
        <w:tc>
          <w:tcPr>
            <w:tcW w:w="282" w:type="dxa"/>
          </w:tcPr>
          <w:p w14:paraId="731E5BEF" w14:textId="77777777" w:rsidR="00310DA0" w:rsidRPr="00F02EEA" w:rsidRDefault="00310DA0" w:rsidP="00CD2D2D">
            <w:pPr>
              <w:rPr>
                <w:rFonts w:ascii="Arial" w:hAnsi="Arial" w:cs="Arial"/>
                <w:sz w:val="20"/>
                <w:szCs w:val="20"/>
              </w:rPr>
            </w:pPr>
          </w:p>
        </w:tc>
        <w:tc>
          <w:tcPr>
            <w:tcW w:w="282" w:type="dxa"/>
          </w:tcPr>
          <w:p w14:paraId="6EB9D96E" w14:textId="77777777" w:rsidR="00310DA0" w:rsidRPr="00F02EEA" w:rsidRDefault="00310DA0" w:rsidP="00CD2D2D">
            <w:pPr>
              <w:rPr>
                <w:rFonts w:ascii="Arial" w:hAnsi="Arial" w:cs="Arial"/>
                <w:sz w:val="20"/>
                <w:szCs w:val="20"/>
              </w:rPr>
            </w:pPr>
          </w:p>
        </w:tc>
        <w:tc>
          <w:tcPr>
            <w:tcW w:w="282" w:type="dxa"/>
          </w:tcPr>
          <w:p w14:paraId="6AD749AB" w14:textId="77777777" w:rsidR="00310DA0" w:rsidRPr="00F02EEA" w:rsidRDefault="00310DA0" w:rsidP="00CD2D2D">
            <w:pPr>
              <w:rPr>
                <w:rFonts w:ascii="Arial" w:hAnsi="Arial" w:cs="Arial"/>
                <w:sz w:val="20"/>
                <w:szCs w:val="20"/>
              </w:rPr>
            </w:pPr>
          </w:p>
        </w:tc>
        <w:tc>
          <w:tcPr>
            <w:tcW w:w="282" w:type="dxa"/>
          </w:tcPr>
          <w:p w14:paraId="603216EF" w14:textId="77777777" w:rsidR="00310DA0" w:rsidRPr="00F02EEA" w:rsidRDefault="00310DA0" w:rsidP="00CD2D2D">
            <w:pPr>
              <w:rPr>
                <w:rFonts w:ascii="Arial" w:hAnsi="Arial" w:cs="Arial"/>
                <w:sz w:val="20"/>
                <w:szCs w:val="20"/>
              </w:rPr>
            </w:pPr>
          </w:p>
        </w:tc>
        <w:tc>
          <w:tcPr>
            <w:tcW w:w="282" w:type="dxa"/>
          </w:tcPr>
          <w:p w14:paraId="7CA6CBBA" w14:textId="77777777" w:rsidR="00310DA0" w:rsidRPr="00F02EEA" w:rsidRDefault="00310DA0" w:rsidP="00CD2D2D">
            <w:pPr>
              <w:rPr>
                <w:rFonts w:ascii="Arial" w:hAnsi="Arial" w:cs="Arial"/>
                <w:sz w:val="20"/>
                <w:szCs w:val="20"/>
              </w:rPr>
            </w:pPr>
          </w:p>
        </w:tc>
        <w:tc>
          <w:tcPr>
            <w:tcW w:w="282" w:type="dxa"/>
          </w:tcPr>
          <w:p w14:paraId="25E296E8" w14:textId="77777777" w:rsidR="00310DA0" w:rsidRPr="00F02EEA" w:rsidRDefault="00310DA0" w:rsidP="00CD2D2D">
            <w:pPr>
              <w:rPr>
                <w:rFonts w:ascii="Arial" w:hAnsi="Arial" w:cs="Arial"/>
                <w:sz w:val="20"/>
                <w:szCs w:val="20"/>
              </w:rPr>
            </w:pPr>
          </w:p>
        </w:tc>
        <w:tc>
          <w:tcPr>
            <w:tcW w:w="282" w:type="dxa"/>
          </w:tcPr>
          <w:p w14:paraId="00C41156" w14:textId="77777777" w:rsidR="00310DA0" w:rsidRPr="00F02EEA" w:rsidRDefault="00310DA0" w:rsidP="00CD2D2D">
            <w:pPr>
              <w:rPr>
                <w:rFonts w:ascii="Arial" w:hAnsi="Arial" w:cs="Arial"/>
                <w:sz w:val="20"/>
                <w:szCs w:val="20"/>
              </w:rPr>
            </w:pPr>
          </w:p>
        </w:tc>
        <w:tc>
          <w:tcPr>
            <w:tcW w:w="282" w:type="dxa"/>
          </w:tcPr>
          <w:p w14:paraId="7CD9B58E" w14:textId="77777777" w:rsidR="00310DA0" w:rsidRPr="00F02EEA" w:rsidRDefault="00310DA0" w:rsidP="00CD2D2D">
            <w:pPr>
              <w:rPr>
                <w:rFonts w:ascii="Arial" w:hAnsi="Arial" w:cs="Arial"/>
                <w:sz w:val="20"/>
                <w:szCs w:val="20"/>
              </w:rPr>
            </w:pPr>
          </w:p>
        </w:tc>
        <w:tc>
          <w:tcPr>
            <w:tcW w:w="282" w:type="dxa"/>
          </w:tcPr>
          <w:p w14:paraId="4716F3F6" w14:textId="77777777" w:rsidR="00310DA0" w:rsidRPr="00F02EEA" w:rsidRDefault="00310DA0" w:rsidP="00CD2D2D">
            <w:pPr>
              <w:rPr>
                <w:rFonts w:ascii="Arial" w:hAnsi="Arial" w:cs="Arial"/>
                <w:sz w:val="20"/>
                <w:szCs w:val="20"/>
              </w:rPr>
            </w:pPr>
          </w:p>
        </w:tc>
        <w:tc>
          <w:tcPr>
            <w:tcW w:w="282" w:type="dxa"/>
          </w:tcPr>
          <w:p w14:paraId="5699EE9F" w14:textId="77777777" w:rsidR="00310DA0" w:rsidRPr="00F02EEA" w:rsidRDefault="00310DA0" w:rsidP="00CD2D2D">
            <w:pPr>
              <w:rPr>
                <w:rFonts w:ascii="Arial" w:hAnsi="Arial" w:cs="Arial"/>
                <w:sz w:val="20"/>
                <w:szCs w:val="20"/>
              </w:rPr>
            </w:pPr>
          </w:p>
        </w:tc>
        <w:tc>
          <w:tcPr>
            <w:tcW w:w="282" w:type="dxa"/>
          </w:tcPr>
          <w:p w14:paraId="6A6423D3" w14:textId="77777777" w:rsidR="00310DA0" w:rsidRPr="00F02EEA" w:rsidRDefault="00310DA0" w:rsidP="00CD2D2D">
            <w:pPr>
              <w:rPr>
                <w:rFonts w:ascii="Arial" w:hAnsi="Arial" w:cs="Arial"/>
                <w:sz w:val="20"/>
                <w:szCs w:val="20"/>
              </w:rPr>
            </w:pPr>
          </w:p>
        </w:tc>
        <w:tc>
          <w:tcPr>
            <w:tcW w:w="282" w:type="dxa"/>
          </w:tcPr>
          <w:p w14:paraId="1EBF3C3B" w14:textId="77777777" w:rsidR="00310DA0" w:rsidRPr="00F02EEA" w:rsidRDefault="00310DA0" w:rsidP="00CD2D2D">
            <w:pPr>
              <w:rPr>
                <w:rFonts w:ascii="Arial" w:hAnsi="Arial" w:cs="Arial"/>
                <w:sz w:val="20"/>
                <w:szCs w:val="20"/>
              </w:rPr>
            </w:pPr>
          </w:p>
        </w:tc>
        <w:tc>
          <w:tcPr>
            <w:tcW w:w="282" w:type="dxa"/>
          </w:tcPr>
          <w:p w14:paraId="29767076" w14:textId="77777777" w:rsidR="00310DA0" w:rsidRPr="00F02EEA" w:rsidRDefault="00310DA0" w:rsidP="00CD2D2D">
            <w:pPr>
              <w:rPr>
                <w:rFonts w:ascii="Arial" w:hAnsi="Arial" w:cs="Arial"/>
                <w:sz w:val="20"/>
                <w:szCs w:val="20"/>
              </w:rPr>
            </w:pPr>
          </w:p>
        </w:tc>
        <w:tc>
          <w:tcPr>
            <w:tcW w:w="282" w:type="dxa"/>
          </w:tcPr>
          <w:p w14:paraId="3FC52E37" w14:textId="77777777" w:rsidR="00310DA0" w:rsidRPr="00F02EEA" w:rsidRDefault="00310DA0" w:rsidP="00CD2D2D">
            <w:pPr>
              <w:rPr>
                <w:rFonts w:ascii="Arial" w:hAnsi="Arial" w:cs="Arial"/>
                <w:sz w:val="20"/>
                <w:szCs w:val="20"/>
              </w:rPr>
            </w:pPr>
          </w:p>
        </w:tc>
        <w:tc>
          <w:tcPr>
            <w:tcW w:w="271" w:type="dxa"/>
          </w:tcPr>
          <w:p w14:paraId="0A8ADB89" w14:textId="77777777" w:rsidR="00310DA0" w:rsidRPr="00F02EEA" w:rsidRDefault="00310DA0" w:rsidP="00CD2D2D">
            <w:pPr>
              <w:rPr>
                <w:rFonts w:ascii="Arial" w:hAnsi="Arial" w:cs="Arial"/>
                <w:sz w:val="20"/>
                <w:szCs w:val="20"/>
              </w:rPr>
            </w:pPr>
          </w:p>
        </w:tc>
        <w:tc>
          <w:tcPr>
            <w:tcW w:w="271" w:type="dxa"/>
          </w:tcPr>
          <w:p w14:paraId="0C14CB4C" w14:textId="77777777" w:rsidR="00310DA0" w:rsidRPr="00F02EEA" w:rsidRDefault="00310DA0" w:rsidP="00CD2D2D">
            <w:pPr>
              <w:rPr>
                <w:rFonts w:ascii="Arial" w:hAnsi="Arial" w:cs="Arial"/>
                <w:sz w:val="20"/>
                <w:szCs w:val="20"/>
              </w:rPr>
            </w:pPr>
          </w:p>
        </w:tc>
        <w:tc>
          <w:tcPr>
            <w:tcW w:w="271" w:type="dxa"/>
          </w:tcPr>
          <w:p w14:paraId="14C7E2C0" w14:textId="77777777" w:rsidR="00310DA0" w:rsidRPr="00F02EEA" w:rsidRDefault="00310DA0" w:rsidP="00CD2D2D">
            <w:pPr>
              <w:rPr>
                <w:rFonts w:ascii="Arial" w:hAnsi="Arial" w:cs="Arial"/>
                <w:sz w:val="20"/>
                <w:szCs w:val="20"/>
              </w:rPr>
            </w:pPr>
          </w:p>
        </w:tc>
      </w:tr>
      <w:tr w:rsidR="00310DA0" w:rsidRPr="00F02EEA" w14:paraId="7FB87BE6" w14:textId="77777777" w:rsidTr="00E440E9">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24AFC9AC" w14:textId="77777777" w:rsidR="00310DA0" w:rsidRPr="00F02EEA" w:rsidRDefault="00310DA0" w:rsidP="00CD2D2D">
            <w:pPr>
              <w:rPr>
                <w:rFonts w:ascii="Arial" w:hAnsi="Arial" w:cs="Arial"/>
                <w:sz w:val="20"/>
                <w:szCs w:val="20"/>
              </w:rPr>
            </w:pPr>
            <w:r w:rsidRPr="00F02EEA">
              <w:rPr>
                <w:rFonts w:ascii="Arial" w:hAnsi="Arial" w:cs="Arial"/>
                <w:sz w:val="20"/>
                <w:szCs w:val="20"/>
              </w:rPr>
              <w:t>Pavardė</w:t>
            </w:r>
          </w:p>
        </w:tc>
        <w:tc>
          <w:tcPr>
            <w:tcW w:w="282" w:type="dxa"/>
            <w:tcBorders>
              <w:left w:val="dotted" w:sz="2" w:space="0" w:color="000000" w:themeColor="text1"/>
            </w:tcBorders>
          </w:tcPr>
          <w:p w14:paraId="06D88C4D" w14:textId="77777777" w:rsidR="00310DA0" w:rsidRPr="00F02EEA" w:rsidRDefault="00310DA0" w:rsidP="00CD2D2D">
            <w:pPr>
              <w:rPr>
                <w:rFonts w:ascii="Arial" w:hAnsi="Arial" w:cs="Arial"/>
                <w:sz w:val="20"/>
                <w:szCs w:val="20"/>
              </w:rPr>
            </w:pPr>
          </w:p>
        </w:tc>
        <w:tc>
          <w:tcPr>
            <w:tcW w:w="282" w:type="dxa"/>
          </w:tcPr>
          <w:p w14:paraId="3C8B1E05" w14:textId="77777777" w:rsidR="00310DA0" w:rsidRPr="00F02EEA" w:rsidRDefault="00310DA0" w:rsidP="00CD2D2D">
            <w:pPr>
              <w:rPr>
                <w:rFonts w:ascii="Arial" w:hAnsi="Arial" w:cs="Arial"/>
                <w:sz w:val="20"/>
                <w:szCs w:val="20"/>
              </w:rPr>
            </w:pPr>
          </w:p>
        </w:tc>
        <w:tc>
          <w:tcPr>
            <w:tcW w:w="282" w:type="dxa"/>
          </w:tcPr>
          <w:p w14:paraId="400B7A90" w14:textId="77777777" w:rsidR="00310DA0" w:rsidRPr="00F02EEA" w:rsidRDefault="00310DA0" w:rsidP="00CD2D2D">
            <w:pPr>
              <w:rPr>
                <w:rFonts w:ascii="Arial" w:hAnsi="Arial" w:cs="Arial"/>
                <w:sz w:val="20"/>
                <w:szCs w:val="20"/>
              </w:rPr>
            </w:pPr>
          </w:p>
        </w:tc>
        <w:tc>
          <w:tcPr>
            <w:tcW w:w="282" w:type="dxa"/>
          </w:tcPr>
          <w:p w14:paraId="1369AA80" w14:textId="77777777" w:rsidR="00310DA0" w:rsidRPr="00F02EEA" w:rsidRDefault="00310DA0" w:rsidP="00CD2D2D">
            <w:pPr>
              <w:rPr>
                <w:rFonts w:ascii="Arial" w:hAnsi="Arial" w:cs="Arial"/>
                <w:sz w:val="20"/>
                <w:szCs w:val="20"/>
              </w:rPr>
            </w:pPr>
          </w:p>
        </w:tc>
        <w:tc>
          <w:tcPr>
            <w:tcW w:w="282" w:type="dxa"/>
          </w:tcPr>
          <w:p w14:paraId="57BEAF37" w14:textId="77777777" w:rsidR="00310DA0" w:rsidRPr="00F02EEA" w:rsidRDefault="00310DA0" w:rsidP="00CD2D2D">
            <w:pPr>
              <w:rPr>
                <w:rFonts w:ascii="Arial" w:hAnsi="Arial" w:cs="Arial"/>
                <w:sz w:val="20"/>
                <w:szCs w:val="20"/>
              </w:rPr>
            </w:pPr>
          </w:p>
        </w:tc>
        <w:tc>
          <w:tcPr>
            <w:tcW w:w="282" w:type="dxa"/>
          </w:tcPr>
          <w:p w14:paraId="4954AC18" w14:textId="77777777" w:rsidR="00310DA0" w:rsidRPr="00F02EEA" w:rsidRDefault="00310DA0" w:rsidP="00CD2D2D">
            <w:pPr>
              <w:rPr>
                <w:rFonts w:ascii="Arial" w:hAnsi="Arial" w:cs="Arial"/>
                <w:sz w:val="20"/>
                <w:szCs w:val="20"/>
              </w:rPr>
            </w:pPr>
          </w:p>
        </w:tc>
        <w:tc>
          <w:tcPr>
            <w:tcW w:w="282" w:type="dxa"/>
          </w:tcPr>
          <w:p w14:paraId="505AE9C3" w14:textId="77777777" w:rsidR="00310DA0" w:rsidRPr="00F02EEA" w:rsidRDefault="00310DA0" w:rsidP="00CD2D2D">
            <w:pPr>
              <w:rPr>
                <w:rFonts w:ascii="Arial" w:hAnsi="Arial" w:cs="Arial"/>
                <w:sz w:val="20"/>
                <w:szCs w:val="20"/>
              </w:rPr>
            </w:pPr>
          </w:p>
        </w:tc>
        <w:tc>
          <w:tcPr>
            <w:tcW w:w="282" w:type="dxa"/>
          </w:tcPr>
          <w:p w14:paraId="4AC6BDE6" w14:textId="77777777" w:rsidR="00310DA0" w:rsidRPr="00F02EEA" w:rsidRDefault="00310DA0" w:rsidP="00CD2D2D">
            <w:pPr>
              <w:rPr>
                <w:rFonts w:ascii="Arial" w:hAnsi="Arial" w:cs="Arial"/>
                <w:sz w:val="20"/>
                <w:szCs w:val="20"/>
              </w:rPr>
            </w:pPr>
          </w:p>
        </w:tc>
        <w:tc>
          <w:tcPr>
            <w:tcW w:w="282" w:type="dxa"/>
          </w:tcPr>
          <w:p w14:paraId="456FF526" w14:textId="77777777" w:rsidR="00310DA0" w:rsidRPr="00F02EEA" w:rsidRDefault="00310DA0" w:rsidP="00CD2D2D">
            <w:pPr>
              <w:rPr>
                <w:rFonts w:ascii="Arial" w:hAnsi="Arial" w:cs="Arial"/>
                <w:sz w:val="20"/>
                <w:szCs w:val="20"/>
              </w:rPr>
            </w:pPr>
          </w:p>
        </w:tc>
        <w:tc>
          <w:tcPr>
            <w:tcW w:w="282" w:type="dxa"/>
          </w:tcPr>
          <w:p w14:paraId="731C8F6A" w14:textId="77777777" w:rsidR="00310DA0" w:rsidRPr="00F02EEA" w:rsidRDefault="00310DA0" w:rsidP="00CD2D2D">
            <w:pPr>
              <w:rPr>
                <w:rFonts w:ascii="Arial" w:hAnsi="Arial" w:cs="Arial"/>
                <w:sz w:val="20"/>
                <w:szCs w:val="20"/>
              </w:rPr>
            </w:pPr>
          </w:p>
        </w:tc>
        <w:tc>
          <w:tcPr>
            <w:tcW w:w="282" w:type="dxa"/>
          </w:tcPr>
          <w:p w14:paraId="29B6C2D4" w14:textId="77777777" w:rsidR="00310DA0" w:rsidRPr="00F02EEA" w:rsidRDefault="00310DA0" w:rsidP="00CD2D2D">
            <w:pPr>
              <w:rPr>
                <w:rFonts w:ascii="Arial" w:hAnsi="Arial" w:cs="Arial"/>
                <w:sz w:val="20"/>
                <w:szCs w:val="20"/>
              </w:rPr>
            </w:pPr>
          </w:p>
        </w:tc>
        <w:tc>
          <w:tcPr>
            <w:tcW w:w="282" w:type="dxa"/>
          </w:tcPr>
          <w:p w14:paraId="635D1974" w14:textId="77777777" w:rsidR="00310DA0" w:rsidRPr="00F02EEA" w:rsidRDefault="00310DA0" w:rsidP="00CD2D2D">
            <w:pPr>
              <w:rPr>
                <w:rFonts w:ascii="Arial" w:hAnsi="Arial" w:cs="Arial"/>
                <w:sz w:val="20"/>
                <w:szCs w:val="20"/>
              </w:rPr>
            </w:pPr>
          </w:p>
        </w:tc>
        <w:tc>
          <w:tcPr>
            <w:tcW w:w="282" w:type="dxa"/>
          </w:tcPr>
          <w:p w14:paraId="05A65A33" w14:textId="77777777" w:rsidR="00310DA0" w:rsidRPr="00F02EEA" w:rsidRDefault="00310DA0" w:rsidP="00CD2D2D">
            <w:pPr>
              <w:rPr>
                <w:rFonts w:ascii="Arial" w:hAnsi="Arial" w:cs="Arial"/>
                <w:sz w:val="20"/>
                <w:szCs w:val="20"/>
              </w:rPr>
            </w:pPr>
          </w:p>
        </w:tc>
        <w:tc>
          <w:tcPr>
            <w:tcW w:w="282" w:type="dxa"/>
          </w:tcPr>
          <w:p w14:paraId="59DF0EF2" w14:textId="77777777" w:rsidR="00310DA0" w:rsidRPr="00F02EEA" w:rsidRDefault="00310DA0" w:rsidP="00CD2D2D">
            <w:pPr>
              <w:rPr>
                <w:rFonts w:ascii="Arial" w:hAnsi="Arial" w:cs="Arial"/>
                <w:sz w:val="20"/>
                <w:szCs w:val="20"/>
              </w:rPr>
            </w:pPr>
          </w:p>
        </w:tc>
        <w:tc>
          <w:tcPr>
            <w:tcW w:w="282" w:type="dxa"/>
          </w:tcPr>
          <w:p w14:paraId="5D4D5180" w14:textId="77777777" w:rsidR="00310DA0" w:rsidRPr="00F02EEA" w:rsidRDefault="00310DA0" w:rsidP="00CD2D2D">
            <w:pPr>
              <w:rPr>
                <w:rFonts w:ascii="Arial" w:hAnsi="Arial" w:cs="Arial"/>
                <w:sz w:val="20"/>
                <w:szCs w:val="20"/>
              </w:rPr>
            </w:pPr>
          </w:p>
        </w:tc>
        <w:tc>
          <w:tcPr>
            <w:tcW w:w="282" w:type="dxa"/>
          </w:tcPr>
          <w:p w14:paraId="7A3C7171" w14:textId="77777777" w:rsidR="00310DA0" w:rsidRPr="00F02EEA" w:rsidRDefault="00310DA0" w:rsidP="00CD2D2D">
            <w:pPr>
              <w:rPr>
                <w:rFonts w:ascii="Arial" w:hAnsi="Arial" w:cs="Arial"/>
                <w:sz w:val="20"/>
                <w:szCs w:val="20"/>
              </w:rPr>
            </w:pPr>
          </w:p>
        </w:tc>
        <w:tc>
          <w:tcPr>
            <w:tcW w:w="282" w:type="dxa"/>
          </w:tcPr>
          <w:p w14:paraId="7BD8E300" w14:textId="77777777" w:rsidR="00310DA0" w:rsidRPr="00F02EEA" w:rsidRDefault="00310DA0" w:rsidP="00CD2D2D">
            <w:pPr>
              <w:rPr>
                <w:rFonts w:ascii="Arial" w:hAnsi="Arial" w:cs="Arial"/>
                <w:sz w:val="20"/>
                <w:szCs w:val="20"/>
              </w:rPr>
            </w:pPr>
          </w:p>
        </w:tc>
        <w:tc>
          <w:tcPr>
            <w:tcW w:w="282" w:type="dxa"/>
          </w:tcPr>
          <w:p w14:paraId="4A896704" w14:textId="77777777" w:rsidR="00310DA0" w:rsidRPr="00F02EEA" w:rsidRDefault="00310DA0" w:rsidP="00CD2D2D">
            <w:pPr>
              <w:rPr>
                <w:rFonts w:ascii="Arial" w:hAnsi="Arial" w:cs="Arial"/>
                <w:sz w:val="20"/>
                <w:szCs w:val="20"/>
              </w:rPr>
            </w:pPr>
          </w:p>
        </w:tc>
        <w:tc>
          <w:tcPr>
            <w:tcW w:w="282" w:type="dxa"/>
          </w:tcPr>
          <w:p w14:paraId="1441F393" w14:textId="77777777" w:rsidR="00310DA0" w:rsidRPr="00F02EEA" w:rsidRDefault="00310DA0" w:rsidP="00CD2D2D">
            <w:pPr>
              <w:rPr>
                <w:rFonts w:ascii="Arial" w:hAnsi="Arial" w:cs="Arial"/>
                <w:sz w:val="20"/>
                <w:szCs w:val="20"/>
              </w:rPr>
            </w:pPr>
          </w:p>
        </w:tc>
        <w:tc>
          <w:tcPr>
            <w:tcW w:w="282" w:type="dxa"/>
          </w:tcPr>
          <w:p w14:paraId="412A1031" w14:textId="77777777" w:rsidR="00310DA0" w:rsidRPr="00F02EEA" w:rsidRDefault="00310DA0" w:rsidP="00CD2D2D">
            <w:pPr>
              <w:rPr>
                <w:rFonts w:ascii="Arial" w:hAnsi="Arial" w:cs="Arial"/>
                <w:sz w:val="20"/>
                <w:szCs w:val="20"/>
              </w:rPr>
            </w:pPr>
          </w:p>
        </w:tc>
        <w:tc>
          <w:tcPr>
            <w:tcW w:w="282" w:type="dxa"/>
          </w:tcPr>
          <w:p w14:paraId="05BBEDB6" w14:textId="77777777" w:rsidR="00310DA0" w:rsidRPr="00F02EEA" w:rsidRDefault="00310DA0" w:rsidP="00CD2D2D">
            <w:pPr>
              <w:rPr>
                <w:rFonts w:ascii="Arial" w:hAnsi="Arial" w:cs="Arial"/>
                <w:sz w:val="20"/>
                <w:szCs w:val="20"/>
              </w:rPr>
            </w:pPr>
          </w:p>
        </w:tc>
        <w:tc>
          <w:tcPr>
            <w:tcW w:w="282" w:type="dxa"/>
          </w:tcPr>
          <w:p w14:paraId="159B24A7" w14:textId="77777777" w:rsidR="00310DA0" w:rsidRPr="00F02EEA" w:rsidRDefault="00310DA0" w:rsidP="00CD2D2D">
            <w:pPr>
              <w:rPr>
                <w:rFonts w:ascii="Arial" w:hAnsi="Arial" w:cs="Arial"/>
                <w:sz w:val="20"/>
                <w:szCs w:val="20"/>
              </w:rPr>
            </w:pPr>
          </w:p>
        </w:tc>
        <w:tc>
          <w:tcPr>
            <w:tcW w:w="282" w:type="dxa"/>
          </w:tcPr>
          <w:p w14:paraId="7BD9E3B8" w14:textId="77777777" w:rsidR="00310DA0" w:rsidRPr="00F02EEA" w:rsidRDefault="00310DA0" w:rsidP="00CD2D2D">
            <w:pPr>
              <w:rPr>
                <w:rFonts w:ascii="Arial" w:hAnsi="Arial" w:cs="Arial"/>
                <w:sz w:val="20"/>
                <w:szCs w:val="20"/>
              </w:rPr>
            </w:pPr>
          </w:p>
        </w:tc>
        <w:tc>
          <w:tcPr>
            <w:tcW w:w="271" w:type="dxa"/>
          </w:tcPr>
          <w:p w14:paraId="71020DDD" w14:textId="77777777" w:rsidR="00310DA0" w:rsidRPr="00F02EEA" w:rsidRDefault="00310DA0" w:rsidP="00CD2D2D">
            <w:pPr>
              <w:rPr>
                <w:rFonts w:ascii="Arial" w:hAnsi="Arial" w:cs="Arial"/>
                <w:sz w:val="20"/>
                <w:szCs w:val="20"/>
              </w:rPr>
            </w:pPr>
          </w:p>
        </w:tc>
        <w:tc>
          <w:tcPr>
            <w:tcW w:w="271" w:type="dxa"/>
          </w:tcPr>
          <w:p w14:paraId="76DAD995" w14:textId="77777777" w:rsidR="00310DA0" w:rsidRPr="00F02EEA" w:rsidRDefault="00310DA0" w:rsidP="00CD2D2D">
            <w:pPr>
              <w:rPr>
                <w:rFonts w:ascii="Arial" w:hAnsi="Arial" w:cs="Arial"/>
                <w:sz w:val="20"/>
                <w:szCs w:val="20"/>
              </w:rPr>
            </w:pPr>
          </w:p>
        </w:tc>
        <w:tc>
          <w:tcPr>
            <w:tcW w:w="271" w:type="dxa"/>
          </w:tcPr>
          <w:p w14:paraId="44DA2489" w14:textId="77777777" w:rsidR="00310DA0" w:rsidRPr="00F02EEA" w:rsidRDefault="00310DA0" w:rsidP="00CD2D2D">
            <w:pPr>
              <w:rPr>
                <w:rFonts w:ascii="Arial" w:hAnsi="Arial" w:cs="Arial"/>
                <w:sz w:val="20"/>
                <w:szCs w:val="20"/>
              </w:rPr>
            </w:pPr>
          </w:p>
        </w:tc>
      </w:tr>
      <w:tr w:rsidR="00310DA0" w:rsidRPr="00F02EEA" w14:paraId="7AED7175" w14:textId="77777777" w:rsidTr="00E440E9">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6376287B" w14:textId="77777777" w:rsidR="00310DA0" w:rsidRPr="00F02EEA" w:rsidRDefault="00310DA0" w:rsidP="00CD2D2D">
            <w:pPr>
              <w:rPr>
                <w:rFonts w:ascii="Arial" w:hAnsi="Arial" w:cs="Arial"/>
                <w:sz w:val="20"/>
                <w:szCs w:val="20"/>
              </w:rPr>
            </w:pPr>
            <w:r w:rsidRPr="00F02EEA">
              <w:rPr>
                <w:rFonts w:ascii="Arial" w:hAnsi="Arial" w:cs="Arial"/>
                <w:sz w:val="20"/>
                <w:szCs w:val="20"/>
              </w:rPr>
              <w:t>Asmens kodas</w:t>
            </w:r>
            <w:r w:rsidR="00C77EE9">
              <w:rPr>
                <w:rFonts w:ascii="Arial" w:hAnsi="Arial" w:cs="Arial"/>
                <w:sz w:val="20"/>
                <w:szCs w:val="20"/>
              </w:rPr>
              <w:t xml:space="preserve"> </w:t>
            </w:r>
            <w:r w:rsidRPr="00F02EEA">
              <w:rPr>
                <w:rFonts w:ascii="Arial" w:hAnsi="Arial" w:cs="Arial"/>
                <w:sz w:val="20"/>
                <w:szCs w:val="20"/>
              </w:rPr>
              <w:t>/</w:t>
            </w:r>
            <w:r w:rsidR="00C77EE9">
              <w:rPr>
                <w:rFonts w:ascii="Arial" w:hAnsi="Arial" w:cs="Arial"/>
                <w:sz w:val="20"/>
                <w:szCs w:val="20"/>
              </w:rPr>
              <w:t xml:space="preserve"> </w:t>
            </w:r>
            <w:r w:rsidRPr="00F02EEA">
              <w:rPr>
                <w:rFonts w:ascii="Arial" w:hAnsi="Arial" w:cs="Arial"/>
                <w:sz w:val="20"/>
                <w:szCs w:val="20"/>
              </w:rPr>
              <w:t>gimimo data</w:t>
            </w:r>
          </w:p>
        </w:tc>
        <w:tc>
          <w:tcPr>
            <w:tcW w:w="282" w:type="dxa"/>
            <w:tcBorders>
              <w:left w:val="dotted" w:sz="2" w:space="0" w:color="000000" w:themeColor="text1"/>
            </w:tcBorders>
          </w:tcPr>
          <w:p w14:paraId="46FBCF53" w14:textId="77777777" w:rsidR="00310DA0" w:rsidRPr="00F02EEA" w:rsidRDefault="00310DA0" w:rsidP="00CD2D2D">
            <w:pPr>
              <w:rPr>
                <w:rFonts w:ascii="Arial" w:hAnsi="Arial" w:cs="Arial"/>
                <w:sz w:val="20"/>
                <w:szCs w:val="20"/>
              </w:rPr>
            </w:pPr>
          </w:p>
        </w:tc>
        <w:tc>
          <w:tcPr>
            <w:tcW w:w="282" w:type="dxa"/>
          </w:tcPr>
          <w:p w14:paraId="454D786C" w14:textId="77777777" w:rsidR="00310DA0" w:rsidRPr="00F02EEA" w:rsidRDefault="00310DA0" w:rsidP="00CD2D2D">
            <w:pPr>
              <w:rPr>
                <w:rFonts w:ascii="Arial" w:hAnsi="Arial" w:cs="Arial"/>
                <w:sz w:val="20"/>
                <w:szCs w:val="20"/>
              </w:rPr>
            </w:pPr>
          </w:p>
        </w:tc>
        <w:tc>
          <w:tcPr>
            <w:tcW w:w="282" w:type="dxa"/>
          </w:tcPr>
          <w:p w14:paraId="481195D6" w14:textId="77777777" w:rsidR="00310DA0" w:rsidRPr="00F02EEA" w:rsidRDefault="00310DA0" w:rsidP="00CD2D2D">
            <w:pPr>
              <w:rPr>
                <w:rFonts w:ascii="Arial" w:hAnsi="Arial" w:cs="Arial"/>
                <w:sz w:val="20"/>
                <w:szCs w:val="20"/>
              </w:rPr>
            </w:pPr>
          </w:p>
        </w:tc>
        <w:tc>
          <w:tcPr>
            <w:tcW w:w="282" w:type="dxa"/>
          </w:tcPr>
          <w:p w14:paraId="65ADFAF9" w14:textId="77777777" w:rsidR="00310DA0" w:rsidRPr="00F02EEA" w:rsidRDefault="00310DA0" w:rsidP="00CD2D2D">
            <w:pPr>
              <w:rPr>
                <w:rFonts w:ascii="Arial" w:hAnsi="Arial" w:cs="Arial"/>
                <w:sz w:val="20"/>
                <w:szCs w:val="20"/>
              </w:rPr>
            </w:pPr>
          </w:p>
        </w:tc>
        <w:tc>
          <w:tcPr>
            <w:tcW w:w="282" w:type="dxa"/>
          </w:tcPr>
          <w:p w14:paraId="5E820031" w14:textId="77777777" w:rsidR="00310DA0" w:rsidRPr="00F02EEA" w:rsidRDefault="00310DA0" w:rsidP="00CD2D2D">
            <w:pPr>
              <w:rPr>
                <w:rFonts w:ascii="Arial" w:hAnsi="Arial" w:cs="Arial"/>
                <w:sz w:val="20"/>
                <w:szCs w:val="20"/>
              </w:rPr>
            </w:pPr>
          </w:p>
        </w:tc>
        <w:tc>
          <w:tcPr>
            <w:tcW w:w="282" w:type="dxa"/>
          </w:tcPr>
          <w:p w14:paraId="3C4E3A8F" w14:textId="77777777" w:rsidR="00310DA0" w:rsidRPr="00F02EEA" w:rsidRDefault="00310DA0" w:rsidP="00CD2D2D">
            <w:pPr>
              <w:rPr>
                <w:rFonts w:ascii="Arial" w:hAnsi="Arial" w:cs="Arial"/>
                <w:sz w:val="20"/>
                <w:szCs w:val="20"/>
              </w:rPr>
            </w:pPr>
          </w:p>
        </w:tc>
        <w:tc>
          <w:tcPr>
            <w:tcW w:w="282" w:type="dxa"/>
          </w:tcPr>
          <w:p w14:paraId="202942DD" w14:textId="77777777" w:rsidR="00310DA0" w:rsidRPr="00F02EEA" w:rsidRDefault="00310DA0" w:rsidP="00CD2D2D">
            <w:pPr>
              <w:rPr>
                <w:rFonts w:ascii="Arial" w:hAnsi="Arial" w:cs="Arial"/>
                <w:sz w:val="20"/>
                <w:szCs w:val="20"/>
              </w:rPr>
            </w:pPr>
          </w:p>
        </w:tc>
        <w:tc>
          <w:tcPr>
            <w:tcW w:w="282" w:type="dxa"/>
          </w:tcPr>
          <w:p w14:paraId="69F6D3A0" w14:textId="77777777" w:rsidR="00310DA0" w:rsidRPr="00F02EEA" w:rsidRDefault="00310DA0" w:rsidP="00CD2D2D">
            <w:pPr>
              <w:rPr>
                <w:rFonts w:ascii="Arial" w:hAnsi="Arial" w:cs="Arial"/>
                <w:sz w:val="20"/>
                <w:szCs w:val="20"/>
              </w:rPr>
            </w:pPr>
          </w:p>
        </w:tc>
        <w:tc>
          <w:tcPr>
            <w:tcW w:w="282" w:type="dxa"/>
          </w:tcPr>
          <w:p w14:paraId="3D219BEF" w14:textId="77777777" w:rsidR="00310DA0" w:rsidRPr="00F02EEA" w:rsidRDefault="00310DA0" w:rsidP="00CD2D2D">
            <w:pPr>
              <w:rPr>
                <w:rFonts w:ascii="Arial" w:hAnsi="Arial" w:cs="Arial"/>
                <w:sz w:val="20"/>
                <w:szCs w:val="20"/>
              </w:rPr>
            </w:pPr>
          </w:p>
        </w:tc>
        <w:tc>
          <w:tcPr>
            <w:tcW w:w="282" w:type="dxa"/>
          </w:tcPr>
          <w:p w14:paraId="4D67EE80" w14:textId="77777777" w:rsidR="00310DA0" w:rsidRPr="00F02EEA" w:rsidRDefault="00310DA0" w:rsidP="00CD2D2D">
            <w:pPr>
              <w:rPr>
                <w:rFonts w:ascii="Arial" w:hAnsi="Arial" w:cs="Arial"/>
                <w:sz w:val="20"/>
                <w:szCs w:val="20"/>
              </w:rPr>
            </w:pPr>
          </w:p>
        </w:tc>
        <w:tc>
          <w:tcPr>
            <w:tcW w:w="282" w:type="dxa"/>
          </w:tcPr>
          <w:p w14:paraId="273573B3" w14:textId="77777777" w:rsidR="00310DA0" w:rsidRPr="00F02EEA" w:rsidRDefault="00310DA0" w:rsidP="00CD2D2D">
            <w:pPr>
              <w:rPr>
                <w:rFonts w:ascii="Arial" w:hAnsi="Arial" w:cs="Arial"/>
                <w:sz w:val="20"/>
                <w:szCs w:val="20"/>
              </w:rPr>
            </w:pPr>
          </w:p>
        </w:tc>
        <w:tc>
          <w:tcPr>
            <w:tcW w:w="282" w:type="dxa"/>
          </w:tcPr>
          <w:p w14:paraId="48A473A4" w14:textId="77777777" w:rsidR="00310DA0" w:rsidRPr="00F02EEA" w:rsidRDefault="00310DA0" w:rsidP="00CD2D2D">
            <w:pPr>
              <w:rPr>
                <w:rFonts w:ascii="Arial" w:hAnsi="Arial" w:cs="Arial"/>
                <w:sz w:val="20"/>
                <w:szCs w:val="20"/>
              </w:rPr>
            </w:pPr>
          </w:p>
        </w:tc>
        <w:tc>
          <w:tcPr>
            <w:tcW w:w="282" w:type="dxa"/>
          </w:tcPr>
          <w:p w14:paraId="67F53DB5" w14:textId="77777777" w:rsidR="00310DA0" w:rsidRPr="00F02EEA" w:rsidRDefault="00310DA0" w:rsidP="00CD2D2D">
            <w:pPr>
              <w:rPr>
                <w:rFonts w:ascii="Arial" w:hAnsi="Arial" w:cs="Arial"/>
                <w:sz w:val="20"/>
                <w:szCs w:val="20"/>
              </w:rPr>
            </w:pPr>
          </w:p>
        </w:tc>
        <w:tc>
          <w:tcPr>
            <w:tcW w:w="282" w:type="dxa"/>
          </w:tcPr>
          <w:p w14:paraId="464D2E82" w14:textId="77777777" w:rsidR="00310DA0" w:rsidRPr="00F02EEA" w:rsidRDefault="00310DA0" w:rsidP="00CD2D2D">
            <w:pPr>
              <w:rPr>
                <w:rFonts w:ascii="Arial" w:hAnsi="Arial" w:cs="Arial"/>
                <w:sz w:val="20"/>
                <w:szCs w:val="20"/>
              </w:rPr>
            </w:pPr>
          </w:p>
        </w:tc>
        <w:tc>
          <w:tcPr>
            <w:tcW w:w="282" w:type="dxa"/>
          </w:tcPr>
          <w:p w14:paraId="19FDFE55" w14:textId="77777777" w:rsidR="00310DA0" w:rsidRPr="00F02EEA" w:rsidRDefault="00310DA0" w:rsidP="00CD2D2D">
            <w:pPr>
              <w:rPr>
                <w:rFonts w:ascii="Arial" w:hAnsi="Arial" w:cs="Arial"/>
                <w:sz w:val="20"/>
                <w:szCs w:val="20"/>
              </w:rPr>
            </w:pPr>
          </w:p>
        </w:tc>
        <w:tc>
          <w:tcPr>
            <w:tcW w:w="282" w:type="dxa"/>
          </w:tcPr>
          <w:p w14:paraId="4012B2D5" w14:textId="77777777" w:rsidR="00310DA0" w:rsidRPr="00F02EEA" w:rsidRDefault="00310DA0" w:rsidP="00CD2D2D">
            <w:pPr>
              <w:rPr>
                <w:rFonts w:ascii="Arial" w:hAnsi="Arial" w:cs="Arial"/>
                <w:sz w:val="20"/>
                <w:szCs w:val="20"/>
              </w:rPr>
            </w:pPr>
          </w:p>
        </w:tc>
        <w:tc>
          <w:tcPr>
            <w:tcW w:w="282" w:type="dxa"/>
          </w:tcPr>
          <w:p w14:paraId="286378CF" w14:textId="77777777" w:rsidR="00310DA0" w:rsidRPr="00F02EEA" w:rsidRDefault="00310DA0" w:rsidP="00CD2D2D">
            <w:pPr>
              <w:rPr>
                <w:rFonts w:ascii="Arial" w:hAnsi="Arial" w:cs="Arial"/>
                <w:sz w:val="20"/>
                <w:szCs w:val="20"/>
              </w:rPr>
            </w:pPr>
          </w:p>
        </w:tc>
        <w:tc>
          <w:tcPr>
            <w:tcW w:w="282" w:type="dxa"/>
          </w:tcPr>
          <w:p w14:paraId="0B1E7877" w14:textId="77777777" w:rsidR="00310DA0" w:rsidRPr="00F02EEA" w:rsidRDefault="00310DA0" w:rsidP="00CD2D2D">
            <w:pPr>
              <w:rPr>
                <w:rFonts w:ascii="Arial" w:hAnsi="Arial" w:cs="Arial"/>
                <w:sz w:val="20"/>
                <w:szCs w:val="20"/>
              </w:rPr>
            </w:pPr>
          </w:p>
        </w:tc>
        <w:tc>
          <w:tcPr>
            <w:tcW w:w="282" w:type="dxa"/>
          </w:tcPr>
          <w:p w14:paraId="2B0029D9" w14:textId="77777777" w:rsidR="00310DA0" w:rsidRPr="00F02EEA" w:rsidRDefault="00310DA0" w:rsidP="00CD2D2D">
            <w:pPr>
              <w:rPr>
                <w:rFonts w:ascii="Arial" w:hAnsi="Arial" w:cs="Arial"/>
                <w:sz w:val="20"/>
                <w:szCs w:val="20"/>
              </w:rPr>
            </w:pPr>
          </w:p>
        </w:tc>
        <w:tc>
          <w:tcPr>
            <w:tcW w:w="282" w:type="dxa"/>
          </w:tcPr>
          <w:p w14:paraId="405241A6" w14:textId="77777777" w:rsidR="00310DA0" w:rsidRPr="00F02EEA" w:rsidRDefault="00310DA0" w:rsidP="00CD2D2D">
            <w:pPr>
              <w:rPr>
                <w:rFonts w:ascii="Arial" w:hAnsi="Arial" w:cs="Arial"/>
                <w:sz w:val="20"/>
                <w:szCs w:val="20"/>
              </w:rPr>
            </w:pPr>
          </w:p>
        </w:tc>
        <w:tc>
          <w:tcPr>
            <w:tcW w:w="282" w:type="dxa"/>
          </w:tcPr>
          <w:p w14:paraId="2EAD52A6" w14:textId="77777777" w:rsidR="00310DA0" w:rsidRPr="00F02EEA" w:rsidRDefault="00310DA0" w:rsidP="00CD2D2D">
            <w:pPr>
              <w:rPr>
                <w:rFonts w:ascii="Arial" w:hAnsi="Arial" w:cs="Arial"/>
                <w:sz w:val="20"/>
                <w:szCs w:val="20"/>
              </w:rPr>
            </w:pPr>
          </w:p>
        </w:tc>
        <w:tc>
          <w:tcPr>
            <w:tcW w:w="282" w:type="dxa"/>
          </w:tcPr>
          <w:p w14:paraId="4A487FDF" w14:textId="77777777" w:rsidR="00310DA0" w:rsidRPr="00F02EEA" w:rsidRDefault="00310DA0" w:rsidP="00CD2D2D">
            <w:pPr>
              <w:rPr>
                <w:rFonts w:ascii="Arial" w:hAnsi="Arial" w:cs="Arial"/>
                <w:sz w:val="20"/>
                <w:szCs w:val="20"/>
              </w:rPr>
            </w:pPr>
          </w:p>
        </w:tc>
        <w:tc>
          <w:tcPr>
            <w:tcW w:w="282" w:type="dxa"/>
          </w:tcPr>
          <w:p w14:paraId="5A5E787C" w14:textId="77777777" w:rsidR="00310DA0" w:rsidRPr="00F02EEA" w:rsidRDefault="00310DA0" w:rsidP="00CD2D2D">
            <w:pPr>
              <w:rPr>
                <w:rFonts w:ascii="Arial" w:hAnsi="Arial" w:cs="Arial"/>
                <w:sz w:val="20"/>
                <w:szCs w:val="20"/>
              </w:rPr>
            </w:pPr>
          </w:p>
        </w:tc>
        <w:tc>
          <w:tcPr>
            <w:tcW w:w="271" w:type="dxa"/>
          </w:tcPr>
          <w:p w14:paraId="75410B27" w14:textId="77777777" w:rsidR="00310DA0" w:rsidRPr="00F02EEA" w:rsidRDefault="00310DA0" w:rsidP="00CD2D2D">
            <w:pPr>
              <w:rPr>
                <w:rFonts w:ascii="Arial" w:hAnsi="Arial" w:cs="Arial"/>
                <w:sz w:val="20"/>
                <w:szCs w:val="20"/>
              </w:rPr>
            </w:pPr>
          </w:p>
        </w:tc>
        <w:tc>
          <w:tcPr>
            <w:tcW w:w="271" w:type="dxa"/>
          </w:tcPr>
          <w:p w14:paraId="5B55DCC4" w14:textId="77777777" w:rsidR="00310DA0" w:rsidRPr="00F02EEA" w:rsidRDefault="00310DA0" w:rsidP="00CD2D2D">
            <w:pPr>
              <w:rPr>
                <w:rFonts w:ascii="Arial" w:hAnsi="Arial" w:cs="Arial"/>
                <w:sz w:val="20"/>
                <w:szCs w:val="20"/>
              </w:rPr>
            </w:pPr>
          </w:p>
        </w:tc>
        <w:tc>
          <w:tcPr>
            <w:tcW w:w="271" w:type="dxa"/>
          </w:tcPr>
          <w:p w14:paraId="08031FF3" w14:textId="77777777" w:rsidR="00310DA0" w:rsidRPr="00F02EEA" w:rsidRDefault="00310DA0" w:rsidP="00CD2D2D">
            <w:pPr>
              <w:rPr>
                <w:rFonts w:ascii="Arial" w:hAnsi="Arial" w:cs="Arial"/>
                <w:sz w:val="20"/>
                <w:szCs w:val="20"/>
              </w:rPr>
            </w:pPr>
          </w:p>
        </w:tc>
      </w:tr>
      <w:tr w:rsidR="00310DA0" w:rsidRPr="00F02EEA" w14:paraId="0D733120" w14:textId="77777777" w:rsidTr="00E440E9">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0226A0F3" w14:textId="77777777" w:rsidR="00310DA0" w:rsidRPr="00F02EEA" w:rsidRDefault="00DB42BD" w:rsidP="00CD2D2D">
            <w:pPr>
              <w:rPr>
                <w:rFonts w:ascii="Arial" w:hAnsi="Arial" w:cs="Arial"/>
                <w:sz w:val="20"/>
                <w:szCs w:val="20"/>
              </w:rPr>
            </w:pPr>
            <w:r w:rsidRPr="00F02EEA">
              <w:rPr>
                <w:rFonts w:ascii="Arial" w:hAnsi="Arial" w:cs="Arial"/>
                <w:sz w:val="20"/>
                <w:szCs w:val="20"/>
              </w:rPr>
              <w:t>Korespondencijos adresas</w:t>
            </w:r>
            <w:r w:rsidR="00310DA0" w:rsidRPr="00F02EEA" w:rsidDel="00CC5747">
              <w:rPr>
                <w:rFonts w:ascii="Arial" w:hAnsi="Arial" w:cs="Arial"/>
                <w:sz w:val="20"/>
                <w:szCs w:val="20"/>
              </w:rPr>
              <w:t xml:space="preserve"> </w:t>
            </w:r>
          </w:p>
        </w:tc>
        <w:tc>
          <w:tcPr>
            <w:tcW w:w="282" w:type="dxa"/>
            <w:tcBorders>
              <w:left w:val="dotted" w:sz="2" w:space="0" w:color="000000" w:themeColor="text1"/>
            </w:tcBorders>
          </w:tcPr>
          <w:p w14:paraId="1EF93F1B" w14:textId="77777777" w:rsidR="00310DA0" w:rsidRPr="00F02EEA" w:rsidRDefault="00310DA0" w:rsidP="00CD2D2D">
            <w:pPr>
              <w:rPr>
                <w:sz w:val="20"/>
                <w:szCs w:val="20"/>
              </w:rPr>
            </w:pPr>
          </w:p>
        </w:tc>
        <w:tc>
          <w:tcPr>
            <w:tcW w:w="282" w:type="dxa"/>
          </w:tcPr>
          <w:p w14:paraId="5AF6A475" w14:textId="77777777" w:rsidR="00310DA0" w:rsidRPr="00F02EEA" w:rsidRDefault="00310DA0" w:rsidP="00CD2D2D">
            <w:pPr>
              <w:rPr>
                <w:sz w:val="20"/>
                <w:szCs w:val="20"/>
              </w:rPr>
            </w:pPr>
          </w:p>
        </w:tc>
        <w:tc>
          <w:tcPr>
            <w:tcW w:w="282" w:type="dxa"/>
          </w:tcPr>
          <w:p w14:paraId="43100F72" w14:textId="77777777" w:rsidR="00310DA0" w:rsidRPr="00F02EEA" w:rsidRDefault="00310DA0" w:rsidP="00CD2D2D">
            <w:pPr>
              <w:rPr>
                <w:sz w:val="20"/>
                <w:szCs w:val="20"/>
              </w:rPr>
            </w:pPr>
          </w:p>
        </w:tc>
        <w:tc>
          <w:tcPr>
            <w:tcW w:w="282" w:type="dxa"/>
          </w:tcPr>
          <w:p w14:paraId="5A2D5451" w14:textId="77777777" w:rsidR="00310DA0" w:rsidRPr="00F02EEA" w:rsidRDefault="00310DA0" w:rsidP="00CD2D2D">
            <w:pPr>
              <w:rPr>
                <w:sz w:val="20"/>
                <w:szCs w:val="20"/>
              </w:rPr>
            </w:pPr>
          </w:p>
        </w:tc>
        <w:tc>
          <w:tcPr>
            <w:tcW w:w="282" w:type="dxa"/>
          </w:tcPr>
          <w:p w14:paraId="18088158" w14:textId="77777777" w:rsidR="00310DA0" w:rsidRPr="00F02EEA" w:rsidRDefault="00310DA0" w:rsidP="00CD2D2D">
            <w:pPr>
              <w:rPr>
                <w:sz w:val="20"/>
                <w:szCs w:val="20"/>
              </w:rPr>
            </w:pPr>
          </w:p>
        </w:tc>
        <w:tc>
          <w:tcPr>
            <w:tcW w:w="282" w:type="dxa"/>
          </w:tcPr>
          <w:p w14:paraId="1956BF40" w14:textId="77777777" w:rsidR="00310DA0" w:rsidRPr="00F02EEA" w:rsidRDefault="00310DA0" w:rsidP="00CD2D2D">
            <w:pPr>
              <w:rPr>
                <w:sz w:val="20"/>
                <w:szCs w:val="20"/>
              </w:rPr>
            </w:pPr>
          </w:p>
        </w:tc>
        <w:tc>
          <w:tcPr>
            <w:tcW w:w="282" w:type="dxa"/>
          </w:tcPr>
          <w:p w14:paraId="2FF3A928" w14:textId="77777777" w:rsidR="00310DA0" w:rsidRPr="00F02EEA" w:rsidRDefault="00310DA0" w:rsidP="00CD2D2D">
            <w:pPr>
              <w:rPr>
                <w:sz w:val="20"/>
                <w:szCs w:val="20"/>
              </w:rPr>
            </w:pPr>
          </w:p>
        </w:tc>
        <w:tc>
          <w:tcPr>
            <w:tcW w:w="282" w:type="dxa"/>
          </w:tcPr>
          <w:p w14:paraId="31AD3222" w14:textId="77777777" w:rsidR="00310DA0" w:rsidRPr="00F02EEA" w:rsidRDefault="00310DA0" w:rsidP="00CD2D2D">
            <w:pPr>
              <w:rPr>
                <w:sz w:val="20"/>
                <w:szCs w:val="20"/>
              </w:rPr>
            </w:pPr>
          </w:p>
        </w:tc>
        <w:tc>
          <w:tcPr>
            <w:tcW w:w="282" w:type="dxa"/>
          </w:tcPr>
          <w:p w14:paraId="5C690A95" w14:textId="77777777" w:rsidR="00310DA0" w:rsidRPr="00F02EEA" w:rsidRDefault="00310DA0" w:rsidP="00CD2D2D">
            <w:pPr>
              <w:rPr>
                <w:sz w:val="20"/>
                <w:szCs w:val="20"/>
              </w:rPr>
            </w:pPr>
          </w:p>
        </w:tc>
        <w:tc>
          <w:tcPr>
            <w:tcW w:w="282" w:type="dxa"/>
          </w:tcPr>
          <w:p w14:paraId="44C7D3DD" w14:textId="77777777" w:rsidR="00310DA0" w:rsidRPr="00F02EEA" w:rsidRDefault="00310DA0" w:rsidP="00CD2D2D">
            <w:pPr>
              <w:rPr>
                <w:sz w:val="20"/>
                <w:szCs w:val="20"/>
              </w:rPr>
            </w:pPr>
          </w:p>
        </w:tc>
        <w:tc>
          <w:tcPr>
            <w:tcW w:w="282" w:type="dxa"/>
          </w:tcPr>
          <w:p w14:paraId="4117A80A" w14:textId="77777777" w:rsidR="00310DA0" w:rsidRPr="00F02EEA" w:rsidRDefault="00310DA0" w:rsidP="00CD2D2D">
            <w:pPr>
              <w:rPr>
                <w:sz w:val="20"/>
                <w:szCs w:val="20"/>
              </w:rPr>
            </w:pPr>
          </w:p>
        </w:tc>
        <w:tc>
          <w:tcPr>
            <w:tcW w:w="282" w:type="dxa"/>
          </w:tcPr>
          <w:p w14:paraId="439670E8" w14:textId="77777777" w:rsidR="00310DA0" w:rsidRPr="00F02EEA" w:rsidRDefault="00310DA0" w:rsidP="00CD2D2D">
            <w:pPr>
              <w:rPr>
                <w:sz w:val="20"/>
                <w:szCs w:val="20"/>
              </w:rPr>
            </w:pPr>
          </w:p>
        </w:tc>
        <w:tc>
          <w:tcPr>
            <w:tcW w:w="282" w:type="dxa"/>
          </w:tcPr>
          <w:p w14:paraId="7D7655FC" w14:textId="77777777" w:rsidR="00310DA0" w:rsidRPr="00F02EEA" w:rsidRDefault="00310DA0" w:rsidP="00CD2D2D">
            <w:pPr>
              <w:rPr>
                <w:sz w:val="20"/>
                <w:szCs w:val="20"/>
              </w:rPr>
            </w:pPr>
          </w:p>
        </w:tc>
        <w:tc>
          <w:tcPr>
            <w:tcW w:w="282" w:type="dxa"/>
          </w:tcPr>
          <w:p w14:paraId="3FCD9F5B" w14:textId="77777777" w:rsidR="00310DA0" w:rsidRPr="00F02EEA" w:rsidRDefault="00310DA0" w:rsidP="00CD2D2D">
            <w:pPr>
              <w:rPr>
                <w:sz w:val="20"/>
                <w:szCs w:val="20"/>
              </w:rPr>
            </w:pPr>
          </w:p>
        </w:tc>
        <w:tc>
          <w:tcPr>
            <w:tcW w:w="282" w:type="dxa"/>
          </w:tcPr>
          <w:p w14:paraId="4E6734CF" w14:textId="77777777" w:rsidR="00310DA0" w:rsidRPr="00F02EEA" w:rsidRDefault="00310DA0" w:rsidP="00CD2D2D">
            <w:pPr>
              <w:rPr>
                <w:sz w:val="20"/>
                <w:szCs w:val="20"/>
              </w:rPr>
            </w:pPr>
          </w:p>
        </w:tc>
        <w:tc>
          <w:tcPr>
            <w:tcW w:w="282" w:type="dxa"/>
          </w:tcPr>
          <w:p w14:paraId="6861BF5D" w14:textId="77777777" w:rsidR="00310DA0" w:rsidRPr="00F02EEA" w:rsidRDefault="00310DA0" w:rsidP="00CD2D2D">
            <w:pPr>
              <w:rPr>
                <w:sz w:val="20"/>
                <w:szCs w:val="20"/>
              </w:rPr>
            </w:pPr>
          </w:p>
        </w:tc>
        <w:tc>
          <w:tcPr>
            <w:tcW w:w="282" w:type="dxa"/>
          </w:tcPr>
          <w:p w14:paraId="08F74EA5" w14:textId="77777777" w:rsidR="00310DA0" w:rsidRPr="00F02EEA" w:rsidRDefault="00310DA0" w:rsidP="00CD2D2D">
            <w:pPr>
              <w:rPr>
                <w:sz w:val="20"/>
                <w:szCs w:val="20"/>
              </w:rPr>
            </w:pPr>
          </w:p>
        </w:tc>
        <w:tc>
          <w:tcPr>
            <w:tcW w:w="282" w:type="dxa"/>
          </w:tcPr>
          <w:p w14:paraId="1290CD16" w14:textId="77777777" w:rsidR="00310DA0" w:rsidRPr="00F02EEA" w:rsidRDefault="00310DA0" w:rsidP="00CD2D2D">
            <w:pPr>
              <w:rPr>
                <w:sz w:val="20"/>
                <w:szCs w:val="20"/>
              </w:rPr>
            </w:pPr>
          </w:p>
        </w:tc>
        <w:tc>
          <w:tcPr>
            <w:tcW w:w="282" w:type="dxa"/>
          </w:tcPr>
          <w:p w14:paraId="581880DC" w14:textId="77777777" w:rsidR="00310DA0" w:rsidRPr="00F02EEA" w:rsidRDefault="00310DA0" w:rsidP="00CD2D2D">
            <w:pPr>
              <w:rPr>
                <w:sz w:val="20"/>
                <w:szCs w:val="20"/>
              </w:rPr>
            </w:pPr>
          </w:p>
        </w:tc>
        <w:tc>
          <w:tcPr>
            <w:tcW w:w="282" w:type="dxa"/>
          </w:tcPr>
          <w:p w14:paraId="3F1456C8" w14:textId="77777777" w:rsidR="00310DA0" w:rsidRPr="00F02EEA" w:rsidRDefault="00310DA0" w:rsidP="00CD2D2D">
            <w:pPr>
              <w:rPr>
                <w:sz w:val="20"/>
                <w:szCs w:val="20"/>
              </w:rPr>
            </w:pPr>
          </w:p>
        </w:tc>
        <w:tc>
          <w:tcPr>
            <w:tcW w:w="282" w:type="dxa"/>
          </w:tcPr>
          <w:p w14:paraId="0A520EDA" w14:textId="77777777" w:rsidR="00310DA0" w:rsidRPr="00F02EEA" w:rsidRDefault="00310DA0" w:rsidP="00CD2D2D">
            <w:pPr>
              <w:rPr>
                <w:sz w:val="20"/>
                <w:szCs w:val="20"/>
              </w:rPr>
            </w:pPr>
          </w:p>
        </w:tc>
        <w:tc>
          <w:tcPr>
            <w:tcW w:w="282" w:type="dxa"/>
          </w:tcPr>
          <w:p w14:paraId="09106CA8" w14:textId="77777777" w:rsidR="00310DA0" w:rsidRPr="00F02EEA" w:rsidRDefault="00310DA0" w:rsidP="00CD2D2D">
            <w:pPr>
              <w:rPr>
                <w:sz w:val="20"/>
                <w:szCs w:val="20"/>
              </w:rPr>
            </w:pPr>
          </w:p>
        </w:tc>
        <w:tc>
          <w:tcPr>
            <w:tcW w:w="282" w:type="dxa"/>
          </w:tcPr>
          <w:p w14:paraId="562529FE" w14:textId="77777777" w:rsidR="00310DA0" w:rsidRPr="00F02EEA" w:rsidRDefault="00310DA0" w:rsidP="00CD2D2D">
            <w:pPr>
              <w:rPr>
                <w:sz w:val="20"/>
                <w:szCs w:val="20"/>
              </w:rPr>
            </w:pPr>
          </w:p>
        </w:tc>
        <w:tc>
          <w:tcPr>
            <w:tcW w:w="271" w:type="dxa"/>
          </w:tcPr>
          <w:p w14:paraId="6AC8E19E" w14:textId="77777777" w:rsidR="00310DA0" w:rsidRPr="00F02EEA" w:rsidRDefault="00310DA0" w:rsidP="00CD2D2D">
            <w:pPr>
              <w:rPr>
                <w:sz w:val="20"/>
                <w:szCs w:val="20"/>
              </w:rPr>
            </w:pPr>
          </w:p>
        </w:tc>
        <w:tc>
          <w:tcPr>
            <w:tcW w:w="271" w:type="dxa"/>
          </w:tcPr>
          <w:p w14:paraId="37845D44" w14:textId="77777777" w:rsidR="00310DA0" w:rsidRPr="00F02EEA" w:rsidRDefault="00310DA0" w:rsidP="00CD2D2D">
            <w:pPr>
              <w:rPr>
                <w:sz w:val="20"/>
                <w:szCs w:val="20"/>
              </w:rPr>
            </w:pPr>
          </w:p>
        </w:tc>
        <w:tc>
          <w:tcPr>
            <w:tcW w:w="271" w:type="dxa"/>
          </w:tcPr>
          <w:p w14:paraId="6BFABEB6" w14:textId="77777777" w:rsidR="00310DA0" w:rsidRPr="00F02EEA" w:rsidRDefault="00310DA0" w:rsidP="00CD2D2D">
            <w:pPr>
              <w:rPr>
                <w:sz w:val="20"/>
                <w:szCs w:val="20"/>
              </w:rPr>
            </w:pPr>
          </w:p>
        </w:tc>
      </w:tr>
      <w:tr w:rsidR="00310DA0" w:rsidRPr="00F02EEA" w14:paraId="75ACCE25" w14:textId="77777777" w:rsidTr="00E440E9">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17304669" w14:textId="77777777" w:rsidR="00310DA0" w:rsidRPr="00F02EEA" w:rsidRDefault="000B7F0E" w:rsidP="00CD2D2D">
            <w:pPr>
              <w:rPr>
                <w:rFonts w:ascii="Arial" w:hAnsi="Arial" w:cs="Arial"/>
                <w:sz w:val="20"/>
                <w:szCs w:val="20"/>
              </w:rPr>
            </w:pPr>
            <w:r w:rsidRPr="00F02EEA">
              <w:rPr>
                <w:rFonts w:ascii="Arial" w:hAnsi="Arial" w:cs="Arial"/>
                <w:sz w:val="20"/>
                <w:szCs w:val="20"/>
              </w:rPr>
              <w:t>Telefono</w:t>
            </w:r>
            <w:r w:rsidR="00310DA0" w:rsidRPr="00F02EEA">
              <w:rPr>
                <w:rFonts w:ascii="Arial" w:hAnsi="Arial" w:cs="Arial"/>
                <w:sz w:val="20"/>
                <w:szCs w:val="20"/>
              </w:rPr>
              <w:t xml:space="preserve"> </w:t>
            </w:r>
            <w:r w:rsidR="009C23CE">
              <w:rPr>
                <w:rFonts w:ascii="Arial" w:hAnsi="Arial" w:cs="Arial"/>
                <w:sz w:val="20"/>
                <w:szCs w:val="20"/>
              </w:rPr>
              <w:t>N</w:t>
            </w:r>
            <w:r w:rsidR="00310DA0" w:rsidRPr="00F02EEA">
              <w:rPr>
                <w:rFonts w:ascii="Arial" w:hAnsi="Arial" w:cs="Arial"/>
                <w:sz w:val="20"/>
                <w:szCs w:val="20"/>
              </w:rPr>
              <w:t>r.</w:t>
            </w:r>
          </w:p>
        </w:tc>
        <w:tc>
          <w:tcPr>
            <w:tcW w:w="282" w:type="dxa"/>
            <w:tcBorders>
              <w:left w:val="dotted" w:sz="2" w:space="0" w:color="000000" w:themeColor="text1"/>
            </w:tcBorders>
          </w:tcPr>
          <w:p w14:paraId="3209DCF2" w14:textId="77777777" w:rsidR="00310DA0" w:rsidRPr="00F02EEA" w:rsidRDefault="00310DA0" w:rsidP="00CD2D2D">
            <w:pPr>
              <w:rPr>
                <w:sz w:val="20"/>
                <w:szCs w:val="20"/>
              </w:rPr>
            </w:pPr>
          </w:p>
        </w:tc>
        <w:tc>
          <w:tcPr>
            <w:tcW w:w="282" w:type="dxa"/>
          </w:tcPr>
          <w:p w14:paraId="3F6E0F99" w14:textId="77777777" w:rsidR="00310DA0" w:rsidRPr="00F02EEA" w:rsidRDefault="00310DA0" w:rsidP="00CD2D2D">
            <w:pPr>
              <w:rPr>
                <w:sz w:val="20"/>
                <w:szCs w:val="20"/>
              </w:rPr>
            </w:pPr>
          </w:p>
        </w:tc>
        <w:tc>
          <w:tcPr>
            <w:tcW w:w="282" w:type="dxa"/>
          </w:tcPr>
          <w:p w14:paraId="7C5938B2" w14:textId="77777777" w:rsidR="00310DA0" w:rsidRPr="00F02EEA" w:rsidRDefault="00310DA0" w:rsidP="00CD2D2D">
            <w:pPr>
              <w:rPr>
                <w:sz w:val="20"/>
                <w:szCs w:val="20"/>
              </w:rPr>
            </w:pPr>
          </w:p>
        </w:tc>
        <w:tc>
          <w:tcPr>
            <w:tcW w:w="282" w:type="dxa"/>
          </w:tcPr>
          <w:p w14:paraId="05E0F5E2" w14:textId="77777777" w:rsidR="00310DA0" w:rsidRPr="00F02EEA" w:rsidRDefault="00310DA0" w:rsidP="00CD2D2D">
            <w:pPr>
              <w:rPr>
                <w:sz w:val="20"/>
                <w:szCs w:val="20"/>
              </w:rPr>
            </w:pPr>
          </w:p>
        </w:tc>
        <w:tc>
          <w:tcPr>
            <w:tcW w:w="282" w:type="dxa"/>
          </w:tcPr>
          <w:p w14:paraId="2245A443" w14:textId="77777777" w:rsidR="00310DA0" w:rsidRPr="00F02EEA" w:rsidRDefault="00310DA0" w:rsidP="00CD2D2D">
            <w:pPr>
              <w:rPr>
                <w:sz w:val="20"/>
                <w:szCs w:val="20"/>
              </w:rPr>
            </w:pPr>
          </w:p>
        </w:tc>
        <w:tc>
          <w:tcPr>
            <w:tcW w:w="282" w:type="dxa"/>
          </w:tcPr>
          <w:p w14:paraId="64BB6AEA" w14:textId="77777777" w:rsidR="00310DA0" w:rsidRPr="00F02EEA" w:rsidRDefault="00310DA0" w:rsidP="00CD2D2D">
            <w:pPr>
              <w:rPr>
                <w:sz w:val="20"/>
                <w:szCs w:val="20"/>
              </w:rPr>
            </w:pPr>
          </w:p>
        </w:tc>
        <w:tc>
          <w:tcPr>
            <w:tcW w:w="282" w:type="dxa"/>
          </w:tcPr>
          <w:p w14:paraId="05018547" w14:textId="77777777" w:rsidR="00310DA0" w:rsidRPr="00F02EEA" w:rsidRDefault="00310DA0" w:rsidP="00CD2D2D">
            <w:pPr>
              <w:rPr>
                <w:sz w:val="20"/>
                <w:szCs w:val="20"/>
              </w:rPr>
            </w:pPr>
          </w:p>
        </w:tc>
        <w:tc>
          <w:tcPr>
            <w:tcW w:w="282" w:type="dxa"/>
          </w:tcPr>
          <w:p w14:paraId="2662A858" w14:textId="77777777" w:rsidR="00310DA0" w:rsidRPr="00F02EEA" w:rsidRDefault="00310DA0" w:rsidP="00CD2D2D">
            <w:pPr>
              <w:rPr>
                <w:sz w:val="20"/>
                <w:szCs w:val="20"/>
              </w:rPr>
            </w:pPr>
          </w:p>
        </w:tc>
        <w:tc>
          <w:tcPr>
            <w:tcW w:w="282" w:type="dxa"/>
          </w:tcPr>
          <w:p w14:paraId="31E1109C" w14:textId="77777777" w:rsidR="00310DA0" w:rsidRPr="00F02EEA" w:rsidRDefault="00310DA0" w:rsidP="00CD2D2D">
            <w:pPr>
              <w:rPr>
                <w:sz w:val="20"/>
                <w:szCs w:val="20"/>
              </w:rPr>
            </w:pPr>
          </w:p>
        </w:tc>
        <w:tc>
          <w:tcPr>
            <w:tcW w:w="282" w:type="dxa"/>
          </w:tcPr>
          <w:p w14:paraId="224705F1" w14:textId="77777777" w:rsidR="00310DA0" w:rsidRPr="00F02EEA" w:rsidRDefault="00310DA0" w:rsidP="00CD2D2D">
            <w:pPr>
              <w:rPr>
                <w:sz w:val="20"/>
                <w:szCs w:val="20"/>
              </w:rPr>
            </w:pPr>
          </w:p>
        </w:tc>
        <w:tc>
          <w:tcPr>
            <w:tcW w:w="282" w:type="dxa"/>
          </w:tcPr>
          <w:p w14:paraId="19BBBD27" w14:textId="77777777" w:rsidR="00310DA0" w:rsidRPr="00F02EEA" w:rsidRDefault="00310DA0" w:rsidP="00CD2D2D">
            <w:pPr>
              <w:rPr>
                <w:sz w:val="20"/>
                <w:szCs w:val="20"/>
              </w:rPr>
            </w:pPr>
          </w:p>
        </w:tc>
        <w:tc>
          <w:tcPr>
            <w:tcW w:w="282" w:type="dxa"/>
          </w:tcPr>
          <w:p w14:paraId="52544966" w14:textId="77777777" w:rsidR="00310DA0" w:rsidRPr="00F02EEA" w:rsidRDefault="00310DA0" w:rsidP="00CD2D2D">
            <w:pPr>
              <w:rPr>
                <w:sz w:val="20"/>
                <w:szCs w:val="20"/>
              </w:rPr>
            </w:pPr>
          </w:p>
        </w:tc>
        <w:tc>
          <w:tcPr>
            <w:tcW w:w="282" w:type="dxa"/>
          </w:tcPr>
          <w:p w14:paraId="0690ABCB" w14:textId="77777777" w:rsidR="00310DA0" w:rsidRPr="00F02EEA" w:rsidRDefault="00310DA0" w:rsidP="00CD2D2D">
            <w:pPr>
              <w:rPr>
                <w:sz w:val="20"/>
                <w:szCs w:val="20"/>
              </w:rPr>
            </w:pPr>
          </w:p>
        </w:tc>
        <w:tc>
          <w:tcPr>
            <w:tcW w:w="282" w:type="dxa"/>
          </w:tcPr>
          <w:p w14:paraId="771B4723" w14:textId="77777777" w:rsidR="00310DA0" w:rsidRPr="00F02EEA" w:rsidRDefault="00310DA0" w:rsidP="00CD2D2D">
            <w:pPr>
              <w:rPr>
                <w:sz w:val="20"/>
                <w:szCs w:val="20"/>
              </w:rPr>
            </w:pPr>
          </w:p>
        </w:tc>
        <w:tc>
          <w:tcPr>
            <w:tcW w:w="282" w:type="dxa"/>
          </w:tcPr>
          <w:p w14:paraId="6C84F2FD" w14:textId="77777777" w:rsidR="00310DA0" w:rsidRPr="00F02EEA" w:rsidRDefault="00310DA0" w:rsidP="00CD2D2D">
            <w:pPr>
              <w:rPr>
                <w:sz w:val="20"/>
                <w:szCs w:val="20"/>
              </w:rPr>
            </w:pPr>
          </w:p>
        </w:tc>
        <w:tc>
          <w:tcPr>
            <w:tcW w:w="282" w:type="dxa"/>
          </w:tcPr>
          <w:p w14:paraId="436AB5B1" w14:textId="77777777" w:rsidR="00310DA0" w:rsidRPr="00F02EEA" w:rsidRDefault="00310DA0" w:rsidP="00CD2D2D">
            <w:pPr>
              <w:rPr>
                <w:sz w:val="20"/>
                <w:szCs w:val="20"/>
              </w:rPr>
            </w:pPr>
          </w:p>
        </w:tc>
        <w:tc>
          <w:tcPr>
            <w:tcW w:w="282" w:type="dxa"/>
          </w:tcPr>
          <w:p w14:paraId="6FC922C9" w14:textId="77777777" w:rsidR="00310DA0" w:rsidRPr="00F02EEA" w:rsidRDefault="00310DA0" w:rsidP="00CD2D2D">
            <w:pPr>
              <w:rPr>
                <w:sz w:val="20"/>
                <w:szCs w:val="20"/>
              </w:rPr>
            </w:pPr>
          </w:p>
        </w:tc>
        <w:tc>
          <w:tcPr>
            <w:tcW w:w="282" w:type="dxa"/>
          </w:tcPr>
          <w:p w14:paraId="124870E8" w14:textId="77777777" w:rsidR="00310DA0" w:rsidRPr="00F02EEA" w:rsidRDefault="00310DA0" w:rsidP="00CD2D2D">
            <w:pPr>
              <w:rPr>
                <w:sz w:val="20"/>
                <w:szCs w:val="20"/>
              </w:rPr>
            </w:pPr>
          </w:p>
        </w:tc>
        <w:tc>
          <w:tcPr>
            <w:tcW w:w="282" w:type="dxa"/>
          </w:tcPr>
          <w:p w14:paraId="00203FBD" w14:textId="77777777" w:rsidR="00310DA0" w:rsidRPr="00F02EEA" w:rsidRDefault="00310DA0" w:rsidP="00CD2D2D">
            <w:pPr>
              <w:rPr>
                <w:sz w:val="20"/>
                <w:szCs w:val="20"/>
              </w:rPr>
            </w:pPr>
          </w:p>
        </w:tc>
        <w:tc>
          <w:tcPr>
            <w:tcW w:w="282" w:type="dxa"/>
          </w:tcPr>
          <w:p w14:paraId="7039E5C3" w14:textId="77777777" w:rsidR="00310DA0" w:rsidRPr="00F02EEA" w:rsidRDefault="00310DA0" w:rsidP="00CD2D2D">
            <w:pPr>
              <w:rPr>
                <w:sz w:val="20"/>
                <w:szCs w:val="20"/>
              </w:rPr>
            </w:pPr>
          </w:p>
        </w:tc>
        <w:tc>
          <w:tcPr>
            <w:tcW w:w="282" w:type="dxa"/>
          </w:tcPr>
          <w:p w14:paraId="78305B34" w14:textId="77777777" w:rsidR="00310DA0" w:rsidRPr="00F02EEA" w:rsidRDefault="00310DA0" w:rsidP="00CD2D2D">
            <w:pPr>
              <w:rPr>
                <w:sz w:val="20"/>
                <w:szCs w:val="20"/>
              </w:rPr>
            </w:pPr>
          </w:p>
        </w:tc>
        <w:tc>
          <w:tcPr>
            <w:tcW w:w="282" w:type="dxa"/>
          </w:tcPr>
          <w:p w14:paraId="7227E1BC" w14:textId="77777777" w:rsidR="00310DA0" w:rsidRPr="00F02EEA" w:rsidRDefault="00310DA0" w:rsidP="00CD2D2D">
            <w:pPr>
              <w:rPr>
                <w:sz w:val="20"/>
                <w:szCs w:val="20"/>
              </w:rPr>
            </w:pPr>
          </w:p>
        </w:tc>
        <w:tc>
          <w:tcPr>
            <w:tcW w:w="282" w:type="dxa"/>
          </w:tcPr>
          <w:p w14:paraId="7F0BCF45" w14:textId="77777777" w:rsidR="00310DA0" w:rsidRPr="00F02EEA" w:rsidRDefault="00310DA0" w:rsidP="00CD2D2D">
            <w:pPr>
              <w:rPr>
                <w:sz w:val="20"/>
                <w:szCs w:val="20"/>
              </w:rPr>
            </w:pPr>
          </w:p>
        </w:tc>
        <w:tc>
          <w:tcPr>
            <w:tcW w:w="271" w:type="dxa"/>
          </w:tcPr>
          <w:p w14:paraId="031B9284" w14:textId="77777777" w:rsidR="00310DA0" w:rsidRPr="00F02EEA" w:rsidRDefault="00310DA0" w:rsidP="00CD2D2D">
            <w:pPr>
              <w:rPr>
                <w:sz w:val="20"/>
                <w:szCs w:val="20"/>
              </w:rPr>
            </w:pPr>
          </w:p>
        </w:tc>
        <w:tc>
          <w:tcPr>
            <w:tcW w:w="271" w:type="dxa"/>
          </w:tcPr>
          <w:p w14:paraId="53D07C96" w14:textId="77777777" w:rsidR="00310DA0" w:rsidRPr="00F02EEA" w:rsidRDefault="00310DA0" w:rsidP="00CD2D2D">
            <w:pPr>
              <w:rPr>
                <w:sz w:val="20"/>
                <w:szCs w:val="20"/>
              </w:rPr>
            </w:pPr>
          </w:p>
        </w:tc>
        <w:tc>
          <w:tcPr>
            <w:tcW w:w="271" w:type="dxa"/>
          </w:tcPr>
          <w:p w14:paraId="00486DE6" w14:textId="77777777" w:rsidR="00310DA0" w:rsidRPr="00F02EEA" w:rsidRDefault="00310DA0" w:rsidP="00CD2D2D">
            <w:pPr>
              <w:rPr>
                <w:sz w:val="20"/>
                <w:szCs w:val="20"/>
              </w:rPr>
            </w:pPr>
          </w:p>
        </w:tc>
      </w:tr>
      <w:tr w:rsidR="00310DA0" w:rsidRPr="00F02EEA" w14:paraId="252B2050" w14:textId="77777777" w:rsidTr="00E440E9">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016D4720" w14:textId="77777777" w:rsidR="00310DA0" w:rsidRPr="00F02EEA" w:rsidRDefault="00310DA0">
            <w:pPr>
              <w:rPr>
                <w:rFonts w:ascii="Arial" w:hAnsi="Arial" w:cs="Arial"/>
                <w:sz w:val="20"/>
                <w:szCs w:val="20"/>
              </w:rPr>
            </w:pPr>
            <w:r w:rsidRPr="00F02EEA">
              <w:rPr>
                <w:rFonts w:ascii="Arial" w:hAnsi="Arial" w:cs="Arial"/>
                <w:sz w:val="20"/>
                <w:szCs w:val="20"/>
              </w:rPr>
              <w:t>El. pašt</w:t>
            </w:r>
            <w:r w:rsidR="00DB42BD" w:rsidRPr="00F02EEA">
              <w:rPr>
                <w:rFonts w:ascii="Arial" w:hAnsi="Arial" w:cs="Arial"/>
                <w:sz w:val="20"/>
                <w:szCs w:val="20"/>
              </w:rPr>
              <w:t>as</w:t>
            </w:r>
          </w:p>
        </w:tc>
        <w:tc>
          <w:tcPr>
            <w:tcW w:w="282" w:type="dxa"/>
            <w:tcBorders>
              <w:left w:val="dotted" w:sz="2" w:space="0" w:color="000000" w:themeColor="text1"/>
            </w:tcBorders>
          </w:tcPr>
          <w:p w14:paraId="584E44DB" w14:textId="77777777" w:rsidR="00310DA0" w:rsidRPr="00F02EEA" w:rsidRDefault="00310DA0" w:rsidP="00CD2D2D">
            <w:pPr>
              <w:rPr>
                <w:sz w:val="20"/>
                <w:szCs w:val="20"/>
              </w:rPr>
            </w:pPr>
          </w:p>
        </w:tc>
        <w:tc>
          <w:tcPr>
            <w:tcW w:w="282" w:type="dxa"/>
          </w:tcPr>
          <w:p w14:paraId="4DB4622C" w14:textId="77777777" w:rsidR="00310DA0" w:rsidRPr="00F02EEA" w:rsidRDefault="00310DA0" w:rsidP="00CD2D2D">
            <w:pPr>
              <w:rPr>
                <w:sz w:val="20"/>
                <w:szCs w:val="20"/>
              </w:rPr>
            </w:pPr>
          </w:p>
        </w:tc>
        <w:tc>
          <w:tcPr>
            <w:tcW w:w="282" w:type="dxa"/>
          </w:tcPr>
          <w:p w14:paraId="1C270468" w14:textId="77777777" w:rsidR="00310DA0" w:rsidRPr="00F02EEA" w:rsidRDefault="00310DA0" w:rsidP="00CD2D2D">
            <w:pPr>
              <w:rPr>
                <w:sz w:val="20"/>
                <w:szCs w:val="20"/>
              </w:rPr>
            </w:pPr>
          </w:p>
        </w:tc>
        <w:tc>
          <w:tcPr>
            <w:tcW w:w="282" w:type="dxa"/>
          </w:tcPr>
          <w:p w14:paraId="1FE0DC21" w14:textId="77777777" w:rsidR="00310DA0" w:rsidRPr="00F02EEA" w:rsidRDefault="00310DA0" w:rsidP="00CD2D2D">
            <w:pPr>
              <w:rPr>
                <w:sz w:val="20"/>
                <w:szCs w:val="20"/>
              </w:rPr>
            </w:pPr>
          </w:p>
        </w:tc>
        <w:tc>
          <w:tcPr>
            <w:tcW w:w="282" w:type="dxa"/>
          </w:tcPr>
          <w:p w14:paraId="1069A95F" w14:textId="77777777" w:rsidR="00310DA0" w:rsidRPr="00F02EEA" w:rsidRDefault="00310DA0" w:rsidP="00CD2D2D">
            <w:pPr>
              <w:rPr>
                <w:sz w:val="20"/>
                <w:szCs w:val="20"/>
              </w:rPr>
            </w:pPr>
          </w:p>
        </w:tc>
        <w:tc>
          <w:tcPr>
            <w:tcW w:w="282" w:type="dxa"/>
          </w:tcPr>
          <w:p w14:paraId="40934AA6" w14:textId="77777777" w:rsidR="00310DA0" w:rsidRPr="00F02EEA" w:rsidRDefault="00310DA0" w:rsidP="00CD2D2D">
            <w:pPr>
              <w:rPr>
                <w:sz w:val="20"/>
                <w:szCs w:val="20"/>
              </w:rPr>
            </w:pPr>
          </w:p>
        </w:tc>
        <w:tc>
          <w:tcPr>
            <w:tcW w:w="282" w:type="dxa"/>
          </w:tcPr>
          <w:p w14:paraId="6DA3916D" w14:textId="77777777" w:rsidR="00310DA0" w:rsidRPr="00F02EEA" w:rsidRDefault="00310DA0" w:rsidP="00CD2D2D">
            <w:pPr>
              <w:rPr>
                <w:sz w:val="20"/>
                <w:szCs w:val="20"/>
              </w:rPr>
            </w:pPr>
          </w:p>
        </w:tc>
        <w:tc>
          <w:tcPr>
            <w:tcW w:w="282" w:type="dxa"/>
          </w:tcPr>
          <w:p w14:paraId="370EFB9C" w14:textId="77777777" w:rsidR="00310DA0" w:rsidRPr="00F02EEA" w:rsidRDefault="00310DA0" w:rsidP="00CD2D2D">
            <w:pPr>
              <w:rPr>
                <w:sz w:val="20"/>
                <w:szCs w:val="20"/>
              </w:rPr>
            </w:pPr>
          </w:p>
        </w:tc>
        <w:tc>
          <w:tcPr>
            <w:tcW w:w="282" w:type="dxa"/>
          </w:tcPr>
          <w:p w14:paraId="54D750A2" w14:textId="77777777" w:rsidR="00310DA0" w:rsidRPr="00F02EEA" w:rsidRDefault="00310DA0" w:rsidP="00CD2D2D">
            <w:pPr>
              <w:rPr>
                <w:sz w:val="20"/>
                <w:szCs w:val="20"/>
              </w:rPr>
            </w:pPr>
          </w:p>
        </w:tc>
        <w:tc>
          <w:tcPr>
            <w:tcW w:w="282" w:type="dxa"/>
          </w:tcPr>
          <w:p w14:paraId="633D4332" w14:textId="77777777" w:rsidR="00310DA0" w:rsidRPr="00F02EEA" w:rsidRDefault="00310DA0" w:rsidP="00CD2D2D">
            <w:pPr>
              <w:rPr>
                <w:sz w:val="20"/>
                <w:szCs w:val="20"/>
              </w:rPr>
            </w:pPr>
          </w:p>
        </w:tc>
        <w:tc>
          <w:tcPr>
            <w:tcW w:w="282" w:type="dxa"/>
          </w:tcPr>
          <w:p w14:paraId="4047C808" w14:textId="77777777" w:rsidR="00310DA0" w:rsidRPr="00F02EEA" w:rsidRDefault="00310DA0" w:rsidP="00CD2D2D">
            <w:pPr>
              <w:rPr>
                <w:sz w:val="20"/>
                <w:szCs w:val="20"/>
              </w:rPr>
            </w:pPr>
          </w:p>
        </w:tc>
        <w:tc>
          <w:tcPr>
            <w:tcW w:w="282" w:type="dxa"/>
          </w:tcPr>
          <w:p w14:paraId="1CD19FD8" w14:textId="77777777" w:rsidR="00310DA0" w:rsidRPr="00F02EEA" w:rsidRDefault="00310DA0" w:rsidP="00CD2D2D">
            <w:pPr>
              <w:rPr>
                <w:sz w:val="20"/>
                <w:szCs w:val="20"/>
              </w:rPr>
            </w:pPr>
          </w:p>
        </w:tc>
        <w:tc>
          <w:tcPr>
            <w:tcW w:w="282" w:type="dxa"/>
          </w:tcPr>
          <w:p w14:paraId="30EDD924" w14:textId="77777777" w:rsidR="00310DA0" w:rsidRPr="00F02EEA" w:rsidRDefault="00310DA0" w:rsidP="00CD2D2D">
            <w:pPr>
              <w:rPr>
                <w:sz w:val="20"/>
                <w:szCs w:val="20"/>
              </w:rPr>
            </w:pPr>
          </w:p>
        </w:tc>
        <w:tc>
          <w:tcPr>
            <w:tcW w:w="282" w:type="dxa"/>
          </w:tcPr>
          <w:p w14:paraId="2FB01258" w14:textId="77777777" w:rsidR="00310DA0" w:rsidRPr="00F02EEA" w:rsidRDefault="00310DA0" w:rsidP="00CD2D2D">
            <w:pPr>
              <w:rPr>
                <w:sz w:val="20"/>
                <w:szCs w:val="20"/>
              </w:rPr>
            </w:pPr>
          </w:p>
        </w:tc>
        <w:tc>
          <w:tcPr>
            <w:tcW w:w="282" w:type="dxa"/>
          </w:tcPr>
          <w:p w14:paraId="10BC92C3" w14:textId="77777777" w:rsidR="00310DA0" w:rsidRPr="00F02EEA" w:rsidRDefault="00310DA0" w:rsidP="00CD2D2D">
            <w:pPr>
              <w:rPr>
                <w:sz w:val="20"/>
                <w:szCs w:val="20"/>
              </w:rPr>
            </w:pPr>
          </w:p>
        </w:tc>
        <w:tc>
          <w:tcPr>
            <w:tcW w:w="282" w:type="dxa"/>
          </w:tcPr>
          <w:p w14:paraId="2D56FFAF" w14:textId="77777777" w:rsidR="00310DA0" w:rsidRPr="00F02EEA" w:rsidRDefault="00310DA0" w:rsidP="00CD2D2D">
            <w:pPr>
              <w:rPr>
                <w:sz w:val="20"/>
                <w:szCs w:val="20"/>
              </w:rPr>
            </w:pPr>
          </w:p>
        </w:tc>
        <w:tc>
          <w:tcPr>
            <w:tcW w:w="282" w:type="dxa"/>
          </w:tcPr>
          <w:p w14:paraId="7D9BA2EE" w14:textId="77777777" w:rsidR="00310DA0" w:rsidRPr="00F02EEA" w:rsidRDefault="00310DA0" w:rsidP="00CD2D2D">
            <w:pPr>
              <w:rPr>
                <w:sz w:val="20"/>
                <w:szCs w:val="20"/>
              </w:rPr>
            </w:pPr>
          </w:p>
        </w:tc>
        <w:tc>
          <w:tcPr>
            <w:tcW w:w="282" w:type="dxa"/>
          </w:tcPr>
          <w:p w14:paraId="56C673CE" w14:textId="77777777" w:rsidR="00310DA0" w:rsidRPr="00F02EEA" w:rsidRDefault="00310DA0" w:rsidP="00CD2D2D">
            <w:pPr>
              <w:rPr>
                <w:sz w:val="20"/>
                <w:szCs w:val="20"/>
              </w:rPr>
            </w:pPr>
          </w:p>
        </w:tc>
        <w:tc>
          <w:tcPr>
            <w:tcW w:w="282" w:type="dxa"/>
          </w:tcPr>
          <w:p w14:paraId="16557CAE" w14:textId="77777777" w:rsidR="00310DA0" w:rsidRPr="00F02EEA" w:rsidRDefault="00310DA0" w:rsidP="00CD2D2D">
            <w:pPr>
              <w:rPr>
                <w:sz w:val="20"/>
                <w:szCs w:val="20"/>
              </w:rPr>
            </w:pPr>
          </w:p>
        </w:tc>
        <w:tc>
          <w:tcPr>
            <w:tcW w:w="282" w:type="dxa"/>
          </w:tcPr>
          <w:p w14:paraId="689CE6B1" w14:textId="77777777" w:rsidR="00310DA0" w:rsidRPr="00F02EEA" w:rsidRDefault="00310DA0" w:rsidP="00CD2D2D">
            <w:pPr>
              <w:rPr>
                <w:sz w:val="20"/>
                <w:szCs w:val="20"/>
              </w:rPr>
            </w:pPr>
          </w:p>
        </w:tc>
        <w:tc>
          <w:tcPr>
            <w:tcW w:w="282" w:type="dxa"/>
          </w:tcPr>
          <w:p w14:paraId="664AF914" w14:textId="77777777" w:rsidR="00310DA0" w:rsidRPr="00F02EEA" w:rsidRDefault="00310DA0" w:rsidP="00CD2D2D">
            <w:pPr>
              <w:rPr>
                <w:sz w:val="20"/>
                <w:szCs w:val="20"/>
              </w:rPr>
            </w:pPr>
          </w:p>
        </w:tc>
        <w:tc>
          <w:tcPr>
            <w:tcW w:w="282" w:type="dxa"/>
          </w:tcPr>
          <w:p w14:paraId="654259DE" w14:textId="77777777" w:rsidR="00310DA0" w:rsidRPr="00F02EEA" w:rsidRDefault="00310DA0" w:rsidP="00CD2D2D">
            <w:pPr>
              <w:rPr>
                <w:sz w:val="20"/>
                <w:szCs w:val="20"/>
              </w:rPr>
            </w:pPr>
          </w:p>
        </w:tc>
        <w:tc>
          <w:tcPr>
            <w:tcW w:w="282" w:type="dxa"/>
          </w:tcPr>
          <w:p w14:paraId="3D7E7F2D" w14:textId="77777777" w:rsidR="00310DA0" w:rsidRPr="00F02EEA" w:rsidRDefault="00310DA0" w:rsidP="00CD2D2D">
            <w:pPr>
              <w:rPr>
                <w:sz w:val="20"/>
                <w:szCs w:val="20"/>
              </w:rPr>
            </w:pPr>
          </w:p>
        </w:tc>
        <w:tc>
          <w:tcPr>
            <w:tcW w:w="271" w:type="dxa"/>
          </w:tcPr>
          <w:p w14:paraId="38E1BFE8" w14:textId="77777777" w:rsidR="00310DA0" w:rsidRPr="00F02EEA" w:rsidRDefault="00310DA0" w:rsidP="00CD2D2D">
            <w:pPr>
              <w:rPr>
                <w:sz w:val="20"/>
                <w:szCs w:val="20"/>
              </w:rPr>
            </w:pPr>
          </w:p>
        </w:tc>
        <w:tc>
          <w:tcPr>
            <w:tcW w:w="271" w:type="dxa"/>
          </w:tcPr>
          <w:p w14:paraId="478C09F6" w14:textId="77777777" w:rsidR="00310DA0" w:rsidRPr="00F02EEA" w:rsidRDefault="00310DA0" w:rsidP="00CD2D2D">
            <w:pPr>
              <w:rPr>
                <w:sz w:val="20"/>
                <w:szCs w:val="20"/>
              </w:rPr>
            </w:pPr>
          </w:p>
        </w:tc>
        <w:tc>
          <w:tcPr>
            <w:tcW w:w="271" w:type="dxa"/>
          </w:tcPr>
          <w:p w14:paraId="626704AC" w14:textId="77777777" w:rsidR="00310DA0" w:rsidRPr="00F02EEA" w:rsidRDefault="00310DA0" w:rsidP="00CD2D2D">
            <w:pPr>
              <w:rPr>
                <w:sz w:val="20"/>
                <w:szCs w:val="20"/>
              </w:rPr>
            </w:pPr>
          </w:p>
        </w:tc>
      </w:tr>
    </w:tbl>
    <w:p w14:paraId="02837123" w14:textId="77777777" w:rsidR="00622628" w:rsidRPr="00F02EEA" w:rsidRDefault="00622628" w:rsidP="00EF18C2">
      <w:pPr>
        <w:jc w:val="both"/>
        <w:rPr>
          <w:sz w:val="20"/>
          <w:szCs w:val="20"/>
        </w:rPr>
      </w:pPr>
    </w:p>
    <w:p w14:paraId="0797F78D" w14:textId="77777777" w:rsidR="00DA6CB2" w:rsidRPr="00F02EEA" w:rsidRDefault="001A2734" w:rsidP="00A42D30">
      <w:pPr>
        <w:rPr>
          <w:rFonts w:ascii="Arial" w:hAnsi="Arial" w:cs="Arial"/>
          <w:b/>
          <w:sz w:val="20"/>
          <w:szCs w:val="20"/>
        </w:rPr>
      </w:pPr>
      <w:r w:rsidRPr="00F02EEA">
        <w:rPr>
          <w:rFonts w:ascii="Arial" w:hAnsi="Arial" w:cs="Arial"/>
          <w:b/>
          <w:sz w:val="20"/>
          <w:szCs w:val="20"/>
        </w:rPr>
        <w:t>O</w:t>
      </w:r>
      <w:r w:rsidR="00DA6CB2" w:rsidRPr="00F02EEA">
        <w:rPr>
          <w:rFonts w:ascii="Arial" w:hAnsi="Arial" w:cs="Arial"/>
          <w:b/>
          <w:sz w:val="20"/>
          <w:szCs w:val="20"/>
        </w:rPr>
        <w:t>bjekto duomenys:</w:t>
      </w:r>
    </w:p>
    <w:tbl>
      <w:tblPr>
        <w:tblStyle w:val="TableGrid"/>
        <w:tblW w:w="5053"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3269"/>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71"/>
        <w:gridCol w:w="271"/>
        <w:gridCol w:w="271"/>
      </w:tblGrid>
      <w:tr w:rsidR="00310DA0" w:rsidRPr="00F02EEA" w14:paraId="350FD1D9" w14:textId="77777777" w:rsidTr="00E440E9">
        <w:trPr>
          <w:trHeight w:val="256"/>
          <w:jc w:val="center"/>
        </w:trPr>
        <w:tc>
          <w:tcPr>
            <w:tcW w:w="3269" w:type="dxa"/>
            <w:vMerge w:val="restart"/>
            <w:tcBorders>
              <w:top w:val="single" w:sz="4" w:space="0" w:color="D9D9D9" w:themeColor="background1" w:themeShade="D9"/>
              <w:left w:val="single" w:sz="4" w:space="0" w:color="D9D9D9" w:themeColor="background1" w:themeShade="D9"/>
              <w:right w:val="dotted" w:sz="2" w:space="0" w:color="000000" w:themeColor="text1"/>
            </w:tcBorders>
            <w:shd w:val="clear" w:color="auto" w:fill="FFFFFF" w:themeFill="background1"/>
            <w:vAlign w:val="center"/>
          </w:tcPr>
          <w:p w14:paraId="6C0099AA" w14:textId="77777777" w:rsidR="00310DA0" w:rsidRPr="00F02EEA" w:rsidRDefault="00310DA0" w:rsidP="00CD221A">
            <w:pPr>
              <w:rPr>
                <w:rFonts w:ascii="Arial" w:hAnsi="Arial" w:cs="Arial"/>
                <w:sz w:val="20"/>
                <w:szCs w:val="20"/>
              </w:rPr>
            </w:pPr>
            <w:r w:rsidRPr="00F02EEA">
              <w:rPr>
                <w:rFonts w:ascii="Arial" w:hAnsi="Arial" w:cs="Arial"/>
                <w:sz w:val="20"/>
                <w:szCs w:val="20"/>
              </w:rPr>
              <w:t>Objekto adresas</w:t>
            </w:r>
          </w:p>
        </w:tc>
        <w:tc>
          <w:tcPr>
            <w:tcW w:w="282" w:type="dxa"/>
            <w:tcBorders>
              <w:left w:val="dotted" w:sz="2" w:space="0" w:color="000000" w:themeColor="text1"/>
            </w:tcBorders>
          </w:tcPr>
          <w:p w14:paraId="6E13FD7D" w14:textId="77777777" w:rsidR="00310DA0" w:rsidRPr="00F02EEA" w:rsidRDefault="00310DA0" w:rsidP="00CD221A">
            <w:pPr>
              <w:rPr>
                <w:sz w:val="20"/>
                <w:szCs w:val="20"/>
              </w:rPr>
            </w:pPr>
          </w:p>
        </w:tc>
        <w:tc>
          <w:tcPr>
            <w:tcW w:w="282" w:type="dxa"/>
          </w:tcPr>
          <w:p w14:paraId="0FF0A750" w14:textId="77777777" w:rsidR="00310DA0" w:rsidRPr="00F02EEA" w:rsidRDefault="00310DA0" w:rsidP="00CD221A">
            <w:pPr>
              <w:rPr>
                <w:sz w:val="20"/>
                <w:szCs w:val="20"/>
              </w:rPr>
            </w:pPr>
          </w:p>
        </w:tc>
        <w:tc>
          <w:tcPr>
            <w:tcW w:w="282" w:type="dxa"/>
          </w:tcPr>
          <w:p w14:paraId="1E4F6821" w14:textId="77777777" w:rsidR="00310DA0" w:rsidRPr="00F02EEA" w:rsidRDefault="00310DA0" w:rsidP="00CD221A">
            <w:pPr>
              <w:rPr>
                <w:sz w:val="20"/>
                <w:szCs w:val="20"/>
              </w:rPr>
            </w:pPr>
          </w:p>
        </w:tc>
        <w:tc>
          <w:tcPr>
            <w:tcW w:w="282" w:type="dxa"/>
          </w:tcPr>
          <w:p w14:paraId="675A7913" w14:textId="77777777" w:rsidR="00310DA0" w:rsidRPr="00F02EEA" w:rsidRDefault="00310DA0" w:rsidP="00CD221A">
            <w:pPr>
              <w:rPr>
                <w:sz w:val="20"/>
                <w:szCs w:val="20"/>
              </w:rPr>
            </w:pPr>
          </w:p>
        </w:tc>
        <w:tc>
          <w:tcPr>
            <w:tcW w:w="282" w:type="dxa"/>
          </w:tcPr>
          <w:p w14:paraId="14E3CBDC" w14:textId="77777777" w:rsidR="00310DA0" w:rsidRPr="00F02EEA" w:rsidRDefault="00310DA0" w:rsidP="00CD221A">
            <w:pPr>
              <w:rPr>
                <w:sz w:val="20"/>
                <w:szCs w:val="20"/>
              </w:rPr>
            </w:pPr>
          </w:p>
        </w:tc>
        <w:tc>
          <w:tcPr>
            <w:tcW w:w="282" w:type="dxa"/>
          </w:tcPr>
          <w:p w14:paraId="0210775D" w14:textId="77777777" w:rsidR="00310DA0" w:rsidRPr="00F02EEA" w:rsidRDefault="00310DA0" w:rsidP="00CD221A">
            <w:pPr>
              <w:rPr>
                <w:sz w:val="20"/>
                <w:szCs w:val="20"/>
              </w:rPr>
            </w:pPr>
          </w:p>
        </w:tc>
        <w:tc>
          <w:tcPr>
            <w:tcW w:w="282" w:type="dxa"/>
          </w:tcPr>
          <w:p w14:paraId="4CBFE65A" w14:textId="77777777" w:rsidR="00310DA0" w:rsidRPr="00F02EEA" w:rsidRDefault="00310DA0" w:rsidP="00CD221A">
            <w:pPr>
              <w:rPr>
                <w:sz w:val="20"/>
                <w:szCs w:val="20"/>
              </w:rPr>
            </w:pPr>
          </w:p>
        </w:tc>
        <w:tc>
          <w:tcPr>
            <w:tcW w:w="282" w:type="dxa"/>
          </w:tcPr>
          <w:p w14:paraId="78F4F40B" w14:textId="77777777" w:rsidR="00310DA0" w:rsidRPr="00F02EEA" w:rsidRDefault="00310DA0" w:rsidP="00CD221A">
            <w:pPr>
              <w:rPr>
                <w:sz w:val="20"/>
                <w:szCs w:val="20"/>
              </w:rPr>
            </w:pPr>
          </w:p>
        </w:tc>
        <w:tc>
          <w:tcPr>
            <w:tcW w:w="282" w:type="dxa"/>
          </w:tcPr>
          <w:p w14:paraId="684349AC" w14:textId="77777777" w:rsidR="00310DA0" w:rsidRPr="00F02EEA" w:rsidRDefault="00310DA0" w:rsidP="00CD221A">
            <w:pPr>
              <w:rPr>
                <w:sz w:val="20"/>
                <w:szCs w:val="20"/>
              </w:rPr>
            </w:pPr>
          </w:p>
        </w:tc>
        <w:tc>
          <w:tcPr>
            <w:tcW w:w="282" w:type="dxa"/>
          </w:tcPr>
          <w:p w14:paraId="786E391A" w14:textId="77777777" w:rsidR="00310DA0" w:rsidRPr="00F02EEA" w:rsidRDefault="00310DA0" w:rsidP="00CD221A">
            <w:pPr>
              <w:rPr>
                <w:sz w:val="20"/>
                <w:szCs w:val="20"/>
              </w:rPr>
            </w:pPr>
          </w:p>
        </w:tc>
        <w:tc>
          <w:tcPr>
            <w:tcW w:w="282" w:type="dxa"/>
          </w:tcPr>
          <w:p w14:paraId="379190AF" w14:textId="77777777" w:rsidR="00310DA0" w:rsidRPr="00F02EEA" w:rsidRDefault="00310DA0" w:rsidP="00CD221A">
            <w:pPr>
              <w:rPr>
                <w:sz w:val="20"/>
                <w:szCs w:val="20"/>
              </w:rPr>
            </w:pPr>
          </w:p>
        </w:tc>
        <w:tc>
          <w:tcPr>
            <w:tcW w:w="282" w:type="dxa"/>
          </w:tcPr>
          <w:p w14:paraId="66685553" w14:textId="77777777" w:rsidR="00310DA0" w:rsidRPr="00F02EEA" w:rsidRDefault="00310DA0" w:rsidP="00CD221A">
            <w:pPr>
              <w:rPr>
                <w:sz w:val="20"/>
                <w:szCs w:val="20"/>
              </w:rPr>
            </w:pPr>
          </w:p>
        </w:tc>
        <w:tc>
          <w:tcPr>
            <w:tcW w:w="282" w:type="dxa"/>
          </w:tcPr>
          <w:p w14:paraId="4B9E437E" w14:textId="77777777" w:rsidR="00310DA0" w:rsidRPr="00F02EEA" w:rsidRDefault="00310DA0" w:rsidP="00CD221A">
            <w:pPr>
              <w:rPr>
                <w:sz w:val="20"/>
                <w:szCs w:val="20"/>
              </w:rPr>
            </w:pPr>
          </w:p>
        </w:tc>
        <w:tc>
          <w:tcPr>
            <w:tcW w:w="282" w:type="dxa"/>
          </w:tcPr>
          <w:p w14:paraId="119019A9" w14:textId="77777777" w:rsidR="00310DA0" w:rsidRPr="00F02EEA" w:rsidRDefault="00310DA0" w:rsidP="00CD221A">
            <w:pPr>
              <w:rPr>
                <w:sz w:val="20"/>
                <w:szCs w:val="20"/>
              </w:rPr>
            </w:pPr>
          </w:p>
        </w:tc>
        <w:tc>
          <w:tcPr>
            <w:tcW w:w="282" w:type="dxa"/>
          </w:tcPr>
          <w:p w14:paraId="6035168C" w14:textId="77777777" w:rsidR="00310DA0" w:rsidRPr="00F02EEA" w:rsidRDefault="00310DA0" w:rsidP="00CD221A">
            <w:pPr>
              <w:rPr>
                <w:sz w:val="20"/>
                <w:szCs w:val="20"/>
              </w:rPr>
            </w:pPr>
          </w:p>
        </w:tc>
        <w:tc>
          <w:tcPr>
            <w:tcW w:w="282" w:type="dxa"/>
          </w:tcPr>
          <w:p w14:paraId="6FAEF4DD" w14:textId="77777777" w:rsidR="00310DA0" w:rsidRPr="00F02EEA" w:rsidRDefault="00310DA0" w:rsidP="00CD221A">
            <w:pPr>
              <w:rPr>
                <w:sz w:val="20"/>
                <w:szCs w:val="20"/>
              </w:rPr>
            </w:pPr>
          </w:p>
        </w:tc>
        <w:tc>
          <w:tcPr>
            <w:tcW w:w="282" w:type="dxa"/>
          </w:tcPr>
          <w:p w14:paraId="25F4B3BB" w14:textId="77777777" w:rsidR="00310DA0" w:rsidRPr="00F02EEA" w:rsidRDefault="00310DA0" w:rsidP="00CD221A">
            <w:pPr>
              <w:rPr>
                <w:sz w:val="20"/>
                <w:szCs w:val="20"/>
              </w:rPr>
            </w:pPr>
          </w:p>
        </w:tc>
        <w:tc>
          <w:tcPr>
            <w:tcW w:w="282" w:type="dxa"/>
          </w:tcPr>
          <w:p w14:paraId="379FC0B6" w14:textId="77777777" w:rsidR="00310DA0" w:rsidRPr="00F02EEA" w:rsidRDefault="00310DA0" w:rsidP="00CD221A">
            <w:pPr>
              <w:rPr>
                <w:sz w:val="20"/>
                <w:szCs w:val="20"/>
              </w:rPr>
            </w:pPr>
          </w:p>
        </w:tc>
        <w:tc>
          <w:tcPr>
            <w:tcW w:w="282" w:type="dxa"/>
          </w:tcPr>
          <w:p w14:paraId="06B0CD4E" w14:textId="77777777" w:rsidR="00310DA0" w:rsidRPr="00F02EEA" w:rsidRDefault="00310DA0" w:rsidP="00CD221A">
            <w:pPr>
              <w:rPr>
                <w:sz w:val="20"/>
                <w:szCs w:val="20"/>
              </w:rPr>
            </w:pPr>
          </w:p>
        </w:tc>
        <w:tc>
          <w:tcPr>
            <w:tcW w:w="282" w:type="dxa"/>
          </w:tcPr>
          <w:p w14:paraId="47C0CBE1" w14:textId="77777777" w:rsidR="00310DA0" w:rsidRPr="00F02EEA" w:rsidRDefault="00310DA0" w:rsidP="00CD221A">
            <w:pPr>
              <w:rPr>
                <w:sz w:val="20"/>
                <w:szCs w:val="20"/>
              </w:rPr>
            </w:pPr>
          </w:p>
        </w:tc>
        <w:tc>
          <w:tcPr>
            <w:tcW w:w="282" w:type="dxa"/>
          </w:tcPr>
          <w:p w14:paraId="4A5A4676" w14:textId="77777777" w:rsidR="00310DA0" w:rsidRPr="00F02EEA" w:rsidRDefault="00310DA0" w:rsidP="00CD221A">
            <w:pPr>
              <w:rPr>
                <w:sz w:val="20"/>
                <w:szCs w:val="20"/>
              </w:rPr>
            </w:pPr>
          </w:p>
        </w:tc>
        <w:tc>
          <w:tcPr>
            <w:tcW w:w="282" w:type="dxa"/>
          </w:tcPr>
          <w:p w14:paraId="044E00E7" w14:textId="77777777" w:rsidR="00310DA0" w:rsidRPr="00F02EEA" w:rsidRDefault="00310DA0" w:rsidP="00CD221A">
            <w:pPr>
              <w:rPr>
                <w:sz w:val="20"/>
                <w:szCs w:val="20"/>
              </w:rPr>
            </w:pPr>
          </w:p>
        </w:tc>
        <w:tc>
          <w:tcPr>
            <w:tcW w:w="282" w:type="dxa"/>
          </w:tcPr>
          <w:p w14:paraId="3F853DD6" w14:textId="77777777" w:rsidR="00310DA0" w:rsidRPr="00F02EEA" w:rsidRDefault="00310DA0" w:rsidP="00CD221A">
            <w:pPr>
              <w:rPr>
                <w:sz w:val="20"/>
                <w:szCs w:val="20"/>
              </w:rPr>
            </w:pPr>
          </w:p>
        </w:tc>
        <w:tc>
          <w:tcPr>
            <w:tcW w:w="271" w:type="dxa"/>
          </w:tcPr>
          <w:p w14:paraId="75A2231D" w14:textId="77777777" w:rsidR="00310DA0" w:rsidRPr="00F02EEA" w:rsidRDefault="00310DA0" w:rsidP="00CD221A">
            <w:pPr>
              <w:rPr>
                <w:sz w:val="20"/>
                <w:szCs w:val="20"/>
              </w:rPr>
            </w:pPr>
          </w:p>
        </w:tc>
        <w:tc>
          <w:tcPr>
            <w:tcW w:w="271" w:type="dxa"/>
          </w:tcPr>
          <w:p w14:paraId="682A10B6" w14:textId="77777777" w:rsidR="00310DA0" w:rsidRPr="00F02EEA" w:rsidRDefault="00310DA0" w:rsidP="00CD221A">
            <w:pPr>
              <w:rPr>
                <w:sz w:val="20"/>
                <w:szCs w:val="20"/>
              </w:rPr>
            </w:pPr>
          </w:p>
        </w:tc>
        <w:tc>
          <w:tcPr>
            <w:tcW w:w="271" w:type="dxa"/>
          </w:tcPr>
          <w:p w14:paraId="30CFF5A7" w14:textId="77777777" w:rsidR="00310DA0" w:rsidRPr="00F02EEA" w:rsidRDefault="00310DA0" w:rsidP="00CD221A">
            <w:pPr>
              <w:rPr>
                <w:sz w:val="20"/>
                <w:szCs w:val="20"/>
              </w:rPr>
            </w:pPr>
          </w:p>
        </w:tc>
      </w:tr>
      <w:tr w:rsidR="00310DA0" w:rsidRPr="00F02EEA" w14:paraId="19E60116" w14:textId="77777777" w:rsidTr="00F02EEA">
        <w:trPr>
          <w:trHeight w:val="256"/>
          <w:jc w:val="center"/>
        </w:trPr>
        <w:tc>
          <w:tcPr>
            <w:tcW w:w="3269" w:type="dxa"/>
            <w:vMerge/>
            <w:tcBorders>
              <w:left w:val="single" w:sz="4" w:space="0" w:color="D9D9D9" w:themeColor="background1" w:themeShade="D9"/>
              <w:right w:val="dotted" w:sz="2" w:space="0" w:color="000000" w:themeColor="text1"/>
            </w:tcBorders>
            <w:shd w:val="clear" w:color="auto" w:fill="FFFFFF" w:themeFill="background1"/>
            <w:vAlign w:val="center"/>
          </w:tcPr>
          <w:p w14:paraId="3AF244EE" w14:textId="77777777" w:rsidR="00310DA0" w:rsidRPr="00F02EEA" w:rsidRDefault="00310DA0" w:rsidP="00CD221A">
            <w:pPr>
              <w:rPr>
                <w:rFonts w:ascii="Arial" w:hAnsi="Arial" w:cs="Arial"/>
                <w:sz w:val="20"/>
                <w:szCs w:val="20"/>
              </w:rPr>
            </w:pPr>
          </w:p>
        </w:tc>
        <w:tc>
          <w:tcPr>
            <w:tcW w:w="282" w:type="dxa"/>
            <w:tcBorders>
              <w:left w:val="dotted" w:sz="2" w:space="0" w:color="000000" w:themeColor="text1"/>
            </w:tcBorders>
          </w:tcPr>
          <w:p w14:paraId="7B4B22CB" w14:textId="77777777" w:rsidR="00310DA0" w:rsidRPr="00F02EEA" w:rsidRDefault="00310DA0" w:rsidP="00CD221A">
            <w:pPr>
              <w:rPr>
                <w:sz w:val="20"/>
                <w:szCs w:val="20"/>
              </w:rPr>
            </w:pPr>
          </w:p>
        </w:tc>
        <w:tc>
          <w:tcPr>
            <w:tcW w:w="282" w:type="dxa"/>
          </w:tcPr>
          <w:p w14:paraId="0C82B8C4" w14:textId="77777777" w:rsidR="00310DA0" w:rsidRPr="00F02EEA" w:rsidRDefault="00310DA0" w:rsidP="00CD221A">
            <w:pPr>
              <w:rPr>
                <w:sz w:val="20"/>
                <w:szCs w:val="20"/>
              </w:rPr>
            </w:pPr>
          </w:p>
        </w:tc>
        <w:tc>
          <w:tcPr>
            <w:tcW w:w="282" w:type="dxa"/>
          </w:tcPr>
          <w:p w14:paraId="0DF6E3CA" w14:textId="77777777" w:rsidR="00310DA0" w:rsidRPr="00F02EEA" w:rsidRDefault="00310DA0" w:rsidP="00CD221A">
            <w:pPr>
              <w:rPr>
                <w:sz w:val="20"/>
                <w:szCs w:val="20"/>
              </w:rPr>
            </w:pPr>
          </w:p>
        </w:tc>
        <w:tc>
          <w:tcPr>
            <w:tcW w:w="282" w:type="dxa"/>
          </w:tcPr>
          <w:p w14:paraId="538D72C8" w14:textId="77777777" w:rsidR="00310DA0" w:rsidRPr="00F02EEA" w:rsidRDefault="00310DA0" w:rsidP="00CD221A">
            <w:pPr>
              <w:rPr>
                <w:sz w:val="20"/>
                <w:szCs w:val="20"/>
              </w:rPr>
            </w:pPr>
          </w:p>
        </w:tc>
        <w:tc>
          <w:tcPr>
            <w:tcW w:w="282" w:type="dxa"/>
          </w:tcPr>
          <w:p w14:paraId="7479378C" w14:textId="77777777" w:rsidR="00310DA0" w:rsidRPr="00F02EEA" w:rsidRDefault="00310DA0" w:rsidP="00CD221A">
            <w:pPr>
              <w:rPr>
                <w:sz w:val="20"/>
                <w:szCs w:val="20"/>
              </w:rPr>
            </w:pPr>
          </w:p>
        </w:tc>
        <w:tc>
          <w:tcPr>
            <w:tcW w:w="282" w:type="dxa"/>
          </w:tcPr>
          <w:p w14:paraId="6954EE58" w14:textId="77777777" w:rsidR="00310DA0" w:rsidRPr="00F02EEA" w:rsidRDefault="00310DA0" w:rsidP="00CD221A">
            <w:pPr>
              <w:rPr>
                <w:sz w:val="20"/>
                <w:szCs w:val="20"/>
              </w:rPr>
            </w:pPr>
          </w:p>
        </w:tc>
        <w:tc>
          <w:tcPr>
            <w:tcW w:w="282" w:type="dxa"/>
          </w:tcPr>
          <w:p w14:paraId="7A4882CD" w14:textId="77777777" w:rsidR="00310DA0" w:rsidRPr="00F02EEA" w:rsidRDefault="00310DA0" w:rsidP="00CD221A">
            <w:pPr>
              <w:rPr>
                <w:sz w:val="20"/>
                <w:szCs w:val="20"/>
              </w:rPr>
            </w:pPr>
          </w:p>
        </w:tc>
        <w:tc>
          <w:tcPr>
            <w:tcW w:w="282" w:type="dxa"/>
          </w:tcPr>
          <w:p w14:paraId="4ACEF4B3" w14:textId="77777777" w:rsidR="00310DA0" w:rsidRPr="00F02EEA" w:rsidRDefault="00310DA0" w:rsidP="00CD221A">
            <w:pPr>
              <w:rPr>
                <w:sz w:val="20"/>
                <w:szCs w:val="20"/>
              </w:rPr>
            </w:pPr>
          </w:p>
        </w:tc>
        <w:tc>
          <w:tcPr>
            <w:tcW w:w="282" w:type="dxa"/>
          </w:tcPr>
          <w:p w14:paraId="008E452F" w14:textId="77777777" w:rsidR="00310DA0" w:rsidRPr="00F02EEA" w:rsidRDefault="00310DA0" w:rsidP="00CD221A">
            <w:pPr>
              <w:rPr>
                <w:sz w:val="20"/>
                <w:szCs w:val="20"/>
              </w:rPr>
            </w:pPr>
          </w:p>
        </w:tc>
        <w:tc>
          <w:tcPr>
            <w:tcW w:w="282" w:type="dxa"/>
          </w:tcPr>
          <w:p w14:paraId="6D00BA7E" w14:textId="77777777" w:rsidR="00310DA0" w:rsidRPr="00F02EEA" w:rsidRDefault="00310DA0" w:rsidP="00CD221A">
            <w:pPr>
              <w:rPr>
                <w:sz w:val="20"/>
                <w:szCs w:val="20"/>
              </w:rPr>
            </w:pPr>
          </w:p>
        </w:tc>
        <w:tc>
          <w:tcPr>
            <w:tcW w:w="282" w:type="dxa"/>
          </w:tcPr>
          <w:p w14:paraId="4FFF6A3C" w14:textId="77777777" w:rsidR="00310DA0" w:rsidRPr="00F02EEA" w:rsidRDefault="00310DA0" w:rsidP="00CD221A">
            <w:pPr>
              <w:rPr>
                <w:sz w:val="20"/>
                <w:szCs w:val="20"/>
              </w:rPr>
            </w:pPr>
          </w:p>
        </w:tc>
        <w:tc>
          <w:tcPr>
            <w:tcW w:w="282" w:type="dxa"/>
          </w:tcPr>
          <w:p w14:paraId="149B6BEC" w14:textId="77777777" w:rsidR="00310DA0" w:rsidRPr="00F02EEA" w:rsidRDefault="00310DA0" w:rsidP="00CD221A">
            <w:pPr>
              <w:rPr>
                <w:sz w:val="20"/>
                <w:szCs w:val="20"/>
              </w:rPr>
            </w:pPr>
          </w:p>
        </w:tc>
        <w:tc>
          <w:tcPr>
            <w:tcW w:w="282" w:type="dxa"/>
          </w:tcPr>
          <w:p w14:paraId="2987F455" w14:textId="77777777" w:rsidR="00310DA0" w:rsidRPr="00F02EEA" w:rsidRDefault="00310DA0" w:rsidP="00CD221A">
            <w:pPr>
              <w:rPr>
                <w:sz w:val="20"/>
                <w:szCs w:val="20"/>
              </w:rPr>
            </w:pPr>
          </w:p>
        </w:tc>
        <w:tc>
          <w:tcPr>
            <w:tcW w:w="282" w:type="dxa"/>
          </w:tcPr>
          <w:p w14:paraId="5FB5322D" w14:textId="77777777" w:rsidR="00310DA0" w:rsidRPr="00F02EEA" w:rsidRDefault="00310DA0" w:rsidP="00CD221A">
            <w:pPr>
              <w:rPr>
                <w:sz w:val="20"/>
                <w:szCs w:val="20"/>
              </w:rPr>
            </w:pPr>
          </w:p>
        </w:tc>
        <w:tc>
          <w:tcPr>
            <w:tcW w:w="282" w:type="dxa"/>
          </w:tcPr>
          <w:p w14:paraId="4552C542" w14:textId="77777777" w:rsidR="00310DA0" w:rsidRPr="00F02EEA" w:rsidRDefault="00310DA0" w:rsidP="00CD221A">
            <w:pPr>
              <w:rPr>
                <w:sz w:val="20"/>
                <w:szCs w:val="20"/>
              </w:rPr>
            </w:pPr>
          </w:p>
        </w:tc>
        <w:tc>
          <w:tcPr>
            <w:tcW w:w="282" w:type="dxa"/>
          </w:tcPr>
          <w:p w14:paraId="136657CF" w14:textId="77777777" w:rsidR="00310DA0" w:rsidRPr="00F02EEA" w:rsidRDefault="00310DA0" w:rsidP="00CD221A">
            <w:pPr>
              <w:rPr>
                <w:sz w:val="20"/>
                <w:szCs w:val="20"/>
              </w:rPr>
            </w:pPr>
          </w:p>
        </w:tc>
        <w:tc>
          <w:tcPr>
            <w:tcW w:w="282" w:type="dxa"/>
          </w:tcPr>
          <w:p w14:paraId="58436A14" w14:textId="77777777" w:rsidR="00310DA0" w:rsidRPr="00F02EEA" w:rsidRDefault="00310DA0" w:rsidP="00CD221A">
            <w:pPr>
              <w:rPr>
                <w:sz w:val="20"/>
                <w:szCs w:val="20"/>
              </w:rPr>
            </w:pPr>
          </w:p>
        </w:tc>
        <w:tc>
          <w:tcPr>
            <w:tcW w:w="282" w:type="dxa"/>
          </w:tcPr>
          <w:p w14:paraId="2D495EDA" w14:textId="77777777" w:rsidR="00310DA0" w:rsidRPr="00F02EEA" w:rsidRDefault="00310DA0" w:rsidP="00CD221A">
            <w:pPr>
              <w:rPr>
                <w:sz w:val="20"/>
                <w:szCs w:val="20"/>
              </w:rPr>
            </w:pPr>
          </w:p>
        </w:tc>
        <w:tc>
          <w:tcPr>
            <w:tcW w:w="282" w:type="dxa"/>
          </w:tcPr>
          <w:p w14:paraId="72C8A603" w14:textId="77777777" w:rsidR="00310DA0" w:rsidRPr="00F02EEA" w:rsidRDefault="00310DA0" w:rsidP="00CD221A">
            <w:pPr>
              <w:rPr>
                <w:sz w:val="20"/>
                <w:szCs w:val="20"/>
              </w:rPr>
            </w:pPr>
          </w:p>
        </w:tc>
        <w:tc>
          <w:tcPr>
            <w:tcW w:w="282" w:type="dxa"/>
          </w:tcPr>
          <w:p w14:paraId="1695B29C" w14:textId="77777777" w:rsidR="00310DA0" w:rsidRPr="00F02EEA" w:rsidRDefault="00310DA0" w:rsidP="00CD221A">
            <w:pPr>
              <w:rPr>
                <w:sz w:val="20"/>
                <w:szCs w:val="20"/>
              </w:rPr>
            </w:pPr>
          </w:p>
        </w:tc>
        <w:tc>
          <w:tcPr>
            <w:tcW w:w="282" w:type="dxa"/>
          </w:tcPr>
          <w:p w14:paraId="07F1C558" w14:textId="77777777" w:rsidR="00310DA0" w:rsidRPr="00F02EEA" w:rsidRDefault="00310DA0" w:rsidP="00CD221A">
            <w:pPr>
              <w:rPr>
                <w:sz w:val="20"/>
                <w:szCs w:val="20"/>
              </w:rPr>
            </w:pPr>
          </w:p>
        </w:tc>
        <w:tc>
          <w:tcPr>
            <w:tcW w:w="282" w:type="dxa"/>
          </w:tcPr>
          <w:p w14:paraId="612C7D0F" w14:textId="77777777" w:rsidR="00310DA0" w:rsidRPr="00F02EEA" w:rsidRDefault="00310DA0" w:rsidP="00CD221A">
            <w:pPr>
              <w:rPr>
                <w:sz w:val="20"/>
                <w:szCs w:val="20"/>
              </w:rPr>
            </w:pPr>
          </w:p>
        </w:tc>
        <w:tc>
          <w:tcPr>
            <w:tcW w:w="282" w:type="dxa"/>
          </w:tcPr>
          <w:p w14:paraId="02C69C38" w14:textId="77777777" w:rsidR="00310DA0" w:rsidRPr="00F02EEA" w:rsidRDefault="00310DA0" w:rsidP="00CD221A">
            <w:pPr>
              <w:rPr>
                <w:sz w:val="20"/>
                <w:szCs w:val="20"/>
              </w:rPr>
            </w:pPr>
          </w:p>
        </w:tc>
        <w:tc>
          <w:tcPr>
            <w:tcW w:w="271" w:type="dxa"/>
          </w:tcPr>
          <w:p w14:paraId="1863B5D0" w14:textId="77777777" w:rsidR="00310DA0" w:rsidRPr="00F02EEA" w:rsidRDefault="00310DA0" w:rsidP="00CD221A">
            <w:pPr>
              <w:rPr>
                <w:sz w:val="20"/>
                <w:szCs w:val="20"/>
              </w:rPr>
            </w:pPr>
          </w:p>
        </w:tc>
        <w:tc>
          <w:tcPr>
            <w:tcW w:w="271" w:type="dxa"/>
          </w:tcPr>
          <w:p w14:paraId="44429926" w14:textId="77777777" w:rsidR="00310DA0" w:rsidRPr="00F02EEA" w:rsidRDefault="00310DA0" w:rsidP="00CD221A">
            <w:pPr>
              <w:rPr>
                <w:sz w:val="20"/>
                <w:szCs w:val="20"/>
              </w:rPr>
            </w:pPr>
          </w:p>
        </w:tc>
        <w:tc>
          <w:tcPr>
            <w:tcW w:w="271" w:type="dxa"/>
          </w:tcPr>
          <w:p w14:paraId="49FA1435" w14:textId="77777777" w:rsidR="00310DA0" w:rsidRPr="00F02EEA" w:rsidRDefault="00310DA0" w:rsidP="00CD221A">
            <w:pPr>
              <w:rPr>
                <w:sz w:val="20"/>
                <w:szCs w:val="20"/>
              </w:rPr>
            </w:pPr>
          </w:p>
        </w:tc>
      </w:tr>
      <w:tr w:rsidR="00F02EEA" w:rsidRPr="00F02EEA" w14:paraId="1B204F9C" w14:textId="77777777" w:rsidTr="00E440E9">
        <w:trPr>
          <w:trHeight w:val="256"/>
          <w:jc w:val="center"/>
        </w:trPr>
        <w:tc>
          <w:tcPr>
            <w:tcW w:w="3269" w:type="dxa"/>
            <w:tcBorders>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27C45594" w14:textId="77777777" w:rsidR="00F02EEA" w:rsidRDefault="00F02EEA" w:rsidP="00CD221A">
            <w:pPr>
              <w:rPr>
                <w:rFonts w:ascii="Arial" w:hAnsi="Arial" w:cs="Arial"/>
                <w:sz w:val="20"/>
                <w:szCs w:val="20"/>
              </w:rPr>
            </w:pPr>
            <w:r>
              <w:rPr>
                <w:rFonts w:ascii="Arial" w:hAnsi="Arial" w:cs="Arial"/>
                <w:sz w:val="20"/>
                <w:szCs w:val="20"/>
              </w:rPr>
              <w:t>Skaitiklio numeris*</w:t>
            </w:r>
          </w:p>
          <w:p w14:paraId="3213C52A" w14:textId="77777777" w:rsidR="00F02EEA" w:rsidRPr="00F709EC" w:rsidRDefault="00F709EC" w:rsidP="00CD221A">
            <w:pPr>
              <w:rPr>
                <w:rFonts w:ascii="Arial" w:hAnsi="Arial" w:cs="Arial"/>
                <w:sz w:val="14"/>
                <w:szCs w:val="14"/>
              </w:rPr>
            </w:pPr>
            <w:r w:rsidRPr="00F709EC">
              <w:rPr>
                <w:rFonts w:ascii="Arial" w:hAnsi="Arial" w:cs="Arial"/>
                <w:sz w:val="14"/>
                <w:szCs w:val="14"/>
              </w:rPr>
              <w:t>*naujai pajungiamo objekto atveju duomenų pateikti nereikia</w:t>
            </w:r>
          </w:p>
        </w:tc>
        <w:tc>
          <w:tcPr>
            <w:tcW w:w="282" w:type="dxa"/>
            <w:tcBorders>
              <w:left w:val="dotted" w:sz="2" w:space="0" w:color="000000" w:themeColor="text1"/>
            </w:tcBorders>
          </w:tcPr>
          <w:p w14:paraId="3B7FB127" w14:textId="77777777" w:rsidR="00F02EEA" w:rsidRPr="00F02EEA" w:rsidRDefault="00F02EEA" w:rsidP="00CD221A">
            <w:pPr>
              <w:rPr>
                <w:sz w:val="20"/>
                <w:szCs w:val="20"/>
              </w:rPr>
            </w:pPr>
          </w:p>
        </w:tc>
        <w:tc>
          <w:tcPr>
            <w:tcW w:w="282" w:type="dxa"/>
          </w:tcPr>
          <w:p w14:paraId="2CBBF74A" w14:textId="77777777" w:rsidR="00F02EEA" w:rsidRPr="00F02EEA" w:rsidRDefault="00F02EEA" w:rsidP="00CD221A">
            <w:pPr>
              <w:rPr>
                <w:sz w:val="20"/>
                <w:szCs w:val="20"/>
              </w:rPr>
            </w:pPr>
          </w:p>
        </w:tc>
        <w:tc>
          <w:tcPr>
            <w:tcW w:w="282" w:type="dxa"/>
          </w:tcPr>
          <w:p w14:paraId="420AAEB8" w14:textId="77777777" w:rsidR="00F02EEA" w:rsidRPr="00F02EEA" w:rsidRDefault="00F02EEA" w:rsidP="00CD221A">
            <w:pPr>
              <w:rPr>
                <w:sz w:val="20"/>
                <w:szCs w:val="20"/>
              </w:rPr>
            </w:pPr>
          </w:p>
        </w:tc>
        <w:tc>
          <w:tcPr>
            <w:tcW w:w="282" w:type="dxa"/>
          </w:tcPr>
          <w:p w14:paraId="2EDDA4B5" w14:textId="77777777" w:rsidR="00F02EEA" w:rsidRPr="00F02EEA" w:rsidRDefault="00F02EEA" w:rsidP="00CD221A">
            <w:pPr>
              <w:rPr>
                <w:sz w:val="20"/>
                <w:szCs w:val="20"/>
              </w:rPr>
            </w:pPr>
          </w:p>
        </w:tc>
        <w:tc>
          <w:tcPr>
            <w:tcW w:w="282" w:type="dxa"/>
          </w:tcPr>
          <w:p w14:paraId="080481C2" w14:textId="77777777" w:rsidR="00F02EEA" w:rsidRPr="00F02EEA" w:rsidRDefault="00F02EEA" w:rsidP="00CD221A">
            <w:pPr>
              <w:rPr>
                <w:sz w:val="20"/>
                <w:szCs w:val="20"/>
              </w:rPr>
            </w:pPr>
          </w:p>
        </w:tc>
        <w:tc>
          <w:tcPr>
            <w:tcW w:w="282" w:type="dxa"/>
          </w:tcPr>
          <w:p w14:paraId="2FF2A653" w14:textId="77777777" w:rsidR="00F02EEA" w:rsidRPr="00F02EEA" w:rsidRDefault="00F02EEA" w:rsidP="00CD221A">
            <w:pPr>
              <w:rPr>
                <w:sz w:val="20"/>
                <w:szCs w:val="20"/>
              </w:rPr>
            </w:pPr>
          </w:p>
        </w:tc>
        <w:tc>
          <w:tcPr>
            <w:tcW w:w="282" w:type="dxa"/>
          </w:tcPr>
          <w:p w14:paraId="0AE3967F" w14:textId="77777777" w:rsidR="00F02EEA" w:rsidRPr="00F02EEA" w:rsidRDefault="00F02EEA" w:rsidP="00CD221A">
            <w:pPr>
              <w:rPr>
                <w:sz w:val="20"/>
                <w:szCs w:val="20"/>
              </w:rPr>
            </w:pPr>
          </w:p>
        </w:tc>
        <w:tc>
          <w:tcPr>
            <w:tcW w:w="282" w:type="dxa"/>
          </w:tcPr>
          <w:p w14:paraId="58113F88" w14:textId="77777777" w:rsidR="00F02EEA" w:rsidRPr="00F02EEA" w:rsidRDefault="00F02EEA" w:rsidP="00CD221A">
            <w:pPr>
              <w:rPr>
                <w:sz w:val="20"/>
                <w:szCs w:val="20"/>
              </w:rPr>
            </w:pPr>
          </w:p>
        </w:tc>
        <w:tc>
          <w:tcPr>
            <w:tcW w:w="282" w:type="dxa"/>
          </w:tcPr>
          <w:p w14:paraId="28BF237E" w14:textId="77777777" w:rsidR="00F02EEA" w:rsidRPr="00F02EEA" w:rsidRDefault="00F02EEA" w:rsidP="00CD221A">
            <w:pPr>
              <w:rPr>
                <w:sz w:val="20"/>
                <w:szCs w:val="20"/>
              </w:rPr>
            </w:pPr>
          </w:p>
        </w:tc>
        <w:tc>
          <w:tcPr>
            <w:tcW w:w="282" w:type="dxa"/>
          </w:tcPr>
          <w:p w14:paraId="47C15F81" w14:textId="77777777" w:rsidR="00F02EEA" w:rsidRPr="00F02EEA" w:rsidRDefault="00F02EEA" w:rsidP="00CD221A">
            <w:pPr>
              <w:rPr>
                <w:sz w:val="20"/>
                <w:szCs w:val="20"/>
              </w:rPr>
            </w:pPr>
          </w:p>
        </w:tc>
        <w:tc>
          <w:tcPr>
            <w:tcW w:w="282" w:type="dxa"/>
          </w:tcPr>
          <w:p w14:paraId="6079C3AF" w14:textId="77777777" w:rsidR="00F02EEA" w:rsidRPr="00F02EEA" w:rsidRDefault="00F02EEA" w:rsidP="00CD221A">
            <w:pPr>
              <w:rPr>
                <w:sz w:val="20"/>
                <w:szCs w:val="20"/>
              </w:rPr>
            </w:pPr>
          </w:p>
        </w:tc>
        <w:tc>
          <w:tcPr>
            <w:tcW w:w="282" w:type="dxa"/>
          </w:tcPr>
          <w:p w14:paraId="3A54F906" w14:textId="77777777" w:rsidR="00F02EEA" w:rsidRPr="00F02EEA" w:rsidRDefault="00F02EEA" w:rsidP="00CD221A">
            <w:pPr>
              <w:rPr>
                <w:sz w:val="20"/>
                <w:szCs w:val="20"/>
              </w:rPr>
            </w:pPr>
          </w:p>
        </w:tc>
        <w:tc>
          <w:tcPr>
            <w:tcW w:w="282" w:type="dxa"/>
          </w:tcPr>
          <w:p w14:paraId="68E23CF5" w14:textId="77777777" w:rsidR="00F02EEA" w:rsidRPr="00F02EEA" w:rsidRDefault="00F02EEA" w:rsidP="00CD221A">
            <w:pPr>
              <w:rPr>
                <w:sz w:val="20"/>
                <w:szCs w:val="20"/>
              </w:rPr>
            </w:pPr>
          </w:p>
        </w:tc>
        <w:tc>
          <w:tcPr>
            <w:tcW w:w="282" w:type="dxa"/>
          </w:tcPr>
          <w:p w14:paraId="4A4984C8" w14:textId="77777777" w:rsidR="00F02EEA" w:rsidRPr="00F02EEA" w:rsidRDefault="00F02EEA" w:rsidP="00CD221A">
            <w:pPr>
              <w:rPr>
                <w:sz w:val="20"/>
                <w:szCs w:val="20"/>
              </w:rPr>
            </w:pPr>
          </w:p>
        </w:tc>
        <w:tc>
          <w:tcPr>
            <w:tcW w:w="282" w:type="dxa"/>
          </w:tcPr>
          <w:p w14:paraId="0177B737" w14:textId="77777777" w:rsidR="00F02EEA" w:rsidRPr="00F02EEA" w:rsidRDefault="00F02EEA" w:rsidP="00CD221A">
            <w:pPr>
              <w:rPr>
                <w:sz w:val="20"/>
                <w:szCs w:val="20"/>
              </w:rPr>
            </w:pPr>
          </w:p>
        </w:tc>
        <w:tc>
          <w:tcPr>
            <w:tcW w:w="282" w:type="dxa"/>
          </w:tcPr>
          <w:p w14:paraId="68BC6230" w14:textId="77777777" w:rsidR="00F02EEA" w:rsidRPr="00F02EEA" w:rsidRDefault="00F02EEA" w:rsidP="00CD221A">
            <w:pPr>
              <w:rPr>
                <w:sz w:val="20"/>
                <w:szCs w:val="20"/>
              </w:rPr>
            </w:pPr>
          </w:p>
        </w:tc>
        <w:tc>
          <w:tcPr>
            <w:tcW w:w="282" w:type="dxa"/>
          </w:tcPr>
          <w:p w14:paraId="1E0FC7E6" w14:textId="77777777" w:rsidR="00F02EEA" w:rsidRPr="00F02EEA" w:rsidRDefault="00F02EEA" w:rsidP="00CD221A">
            <w:pPr>
              <w:rPr>
                <w:sz w:val="20"/>
                <w:szCs w:val="20"/>
              </w:rPr>
            </w:pPr>
          </w:p>
        </w:tc>
        <w:tc>
          <w:tcPr>
            <w:tcW w:w="282" w:type="dxa"/>
          </w:tcPr>
          <w:p w14:paraId="5E74762E" w14:textId="77777777" w:rsidR="00F02EEA" w:rsidRPr="00F02EEA" w:rsidRDefault="00F02EEA" w:rsidP="00CD221A">
            <w:pPr>
              <w:rPr>
                <w:sz w:val="20"/>
                <w:szCs w:val="20"/>
              </w:rPr>
            </w:pPr>
          </w:p>
        </w:tc>
        <w:tc>
          <w:tcPr>
            <w:tcW w:w="282" w:type="dxa"/>
          </w:tcPr>
          <w:p w14:paraId="34E6A252" w14:textId="77777777" w:rsidR="00F02EEA" w:rsidRPr="00F02EEA" w:rsidRDefault="00F02EEA" w:rsidP="00CD221A">
            <w:pPr>
              <w:rPr>
                <w:sz w:val="20"/>
                <w:szCs w:val="20"/>
              </w:rPr>
            </w:pPr>
          </w:p>
        </w:tc>
        <w:tc>
          <w:tcPr>
            <w:tcW w:w="282" w:type="dxa"/>
          </w:tcPr>
          <w:p w14:paraId="0EEDF4F1" w14:textId="77777777" w:rsidR="00F02EEA" w:rsidRPr="00F02EEA" w:rsidRDefault="00F02EEA" w:rsidP="00CD221A">
            <w:pPr>
              <w:rPr>
                <w:sz w:val="20"/>
                <w:szCs w:val="20"/>
              </w:rPr>
            </w:pPr>
          </w:p>
        </w:tc>
        <w:tc>
          <w:tcPr>
            <w:tcW w:w="282" w:type="dxa"/>
          </w:tcPr>
          <w:p w14:paraId="59DA6A29" w14:textId="77777777" w:rsidR="00F02EEA" w:rsidRPr="00F02EEA" w:rsidRDefault="00F02EEA" w:rsidP="00CD221A">
            <w:pPr>
              <w:rPr>
                <w:sz w:val="20"/>
                <w:szCs w:val="20"/>
              </w:rPr>
            </w:pPr>
          </w:p>
        </w:tc>
        <w:tc>
          <w:tcPr>
            <w:tcW w:w="282" w:type="dxa"/>
          </w:tcPr>
          <w:p w14:paraId="2B2791F8" w14:textId="77777777" w:rsidR="00F02EEA" w:rsidRPr="00F02EEA" w:rsidRDefault="00F02EEA" w:rsidP="00CD221A">
            <w:pPr>
              <w:rPr>
                <w:sz w:val="20"/>
                <w:szCs w:val="20"/>
              </w:rPr>
            </w:pPr>
          </w:p>
        </w:tc>
        <w:tc>
          <w:tcPr>
            <w:tcW w:w="282" w:type="dxa"/>
          </w:tcPr>
          <w:p w14:paraId="2817A03A" w14:textId="77777777" w:rsidR="00F02EEA" w:rsidRPr="00F02EEA" w:rsidRDefault="00F02EEA" w:rsidP="00CD221A">
            <w:pPr>
              <w:rPr>
                <w:sz w:val="20"/>
                <w:szCs w:val="20"/>
              </w:rPr>
            </w:pPr>
          </w:p>
        </w:tc>
        <w:tc>
          <w:tcPr>
            <w:tcW w:w="271" w:type="dxa"/>
          </w:tcPr>
          <w:p w14:paraId="2D6A8F56" w14:textId="77777777" w:rsidR="00F02EEA" w:rsidRPr="00F02EEA" w:rsidRDefault="00F02EEA" w:rsidP="00CD221A">
            <w:pPr>
              <w:rPr>
                <w:sz w:val="20"/>
                <w:szCs w:val="20"/>
              </w:rPr>
            </w:pPr>
          </w:p>
        </w:tc>
        <w:tc>
          <w:tcPr>
            <w:tcW w:w="271" w:type="dxa"/>
          </w:tcPr>
          <w:p w14:paraId="6C09ADE8" w14:textId="77777777" w:rsidR="00F02EEA" w:rsidRPr="00F02EEA" w:rsidRDefault="00F02EEA" w:rsidP="00CD221A">
            <w:pPr>
              <w:rPr>
                <w:sz w:val="20"/>
                <w:szCs w:val="20"/>
              </w:rPr>
            </w:pPr>
          </w:p>
        </w:tc>
        <w:tc>
          <w:tcPr>
            <w:tcW w:w="271" w:type="dxa"/>
          </w:tcPr>
          <w:p w14:paraId="4A618B0D" w14:textId="77777777" w:rsidR="00F02EEA" w:rsidRPr="00F02EEA" w:rsidRDefault="00F02EEA" w:rsidP="00CD221A">
            <w:pPr>
              <w:rPr>
                <w:sz w:val="20"/>
                <w:szCs w:val="20"/>
              </w:rPr>
            </w:pPr>
          </w:p>
        </w:tc>
      </w:tr>
    </w:tbl>
    <w:p w14:paraId="419ADE00" w14:textId="77777777" w:rsidR="00BF0F41" w:rsidRPr="00F02EEA" w:rsidRDefault="00BF0F41" w:rsidP="00145C7B">
      <w:pPr>
        <w:rPr>
          <w:rFonts w:ascii="Arial" w:hAnsi="Arial" w:cs="Arial"/>
          <w:sz w:val="20"/>
          <w:szCs w:val="20"/>
        </w:rPr>
      </w:pPr>
    </w:p>
    <w:p w14:paraId="6D438708" w14:textId="77777777" w:rsidR="00BF0F41" w:rsidRPr="00F02EEA" w:rsidRDefault="00BF0F41" w:rsidP="00BF0F41">
      <w:pPr>
        <w:rPr>
          <w:rFonts w:ascii="Arial" w:hAnsi="Arial" w:cs="Arial"/>
          <w:sz w:val="20"/>
          <w:szCs w:val="20"/>
        </w:rPr>
      </w:pPr>
      <w:r w:rsidRPr="00F02EEA">
        <w:rPr>
          <w:rFonts w:ascii="Arial" w:hAnsi="Arial" w:cs="Arial"/>
          <w:sz w:val="20"/>
          <w:szCs w:val="20"/>
        </w:rPr>
        <w:t>Sutarčiai sudaryti reikalingi šie dokumentai:</w:t>
      </w:r>
    </w:p>
    <w:p w14:paraId="52A0205C" w14:textId="77777777" w:rsidR="00BF0F41" w:rsidRPr="00F02EEA" w:rsidRDefault="00BF0F41" w:rsidP="00BF0F41">
      <w:pPr>
        <w:numPr>
          <w:ilvl w:val="0"/>
          <w:numId w:val="12"/>
        </w:numPr>
        <w:rPr>
          <w:rFonts w:ascii="Arial" w:hAnsi="Arial" w:cs="Arial"/>
          <w:b/>
          <w:bCs/>
          <w:sz w:val="20"/>
          <w:szCs w:val="20"/>
        </w:rPr>
      </w:pPr>
      <w:r w:rsidRPr="00F02EEA">
        <w:rPr>
          <w:rFonts w:ascii="Arial" w:hAnsi="Arial" w:cs="Arial"/>
          <w:b/>
          <w:bCs/>
          <w:sz w:val="20"/>
          <w:szCs w:val="20"/>
        </w:rPr>
        <w:t>Patalpų savininko/nuomininko pasikeitimo atveju:</w:t>
      </w:r>
    </w:p>
    <w:p w14:paraId="64065D56" w14:textId="77777777" w:rsidR="00BF0F41" w:rsidRPr="00F02EEA" w:rsidRDefault="004365FC" w:rsidP="00B020AD">
      <w:pPr>
        <w:numPr>
          <w:ilvl w:val="0"/>
          <w:numId w:val="13"/>
        </w:numPr>
        <w:jc w:val="both"/>
        <w:rPr>
          <w:rFonts w:ascii="Arial" w:hAnsi="Arial" w:cs="Arial"/>
          <w:sz w:val="20"/>
          <w:szCs w:val="20"/>
        </w:rPr>
      </w:pPr>
      <w:r w:rsidRPr="00F02EEA">
        <w:rPr>
          <w:rFonts w:ascii="Arial" w:hAnsi="Arial" w:cs="Arial"/>
          <w:sz w:val="20"/>
          <w:szCs w:val="20"/>
        </w:rPr>
        <w:t>n</w:t>
      </w:r>
      <w:r w:rsidR="00BF0F41" w:rsidRPr="00F02EEA">
        <w:rPr>
          <w:rFonts w:ascii="Arial" w:hAnsi="Arial" w:cs="Arial"/>
          <w:sz w:val="20"/>
          <w:szCs w:val="20"/>
        </w:rPr>
        <w:t>ekilnojamojo turto registrų centro išrašo kopija (jei patalpos išnuomotos ilgesniam nei 1 metų laikotarpiui, papildomas įrašas apie nuomos sutarties įregistravimą viešajame registre);</w:t>
      </w:r>
    </w:p>
    <w:p w14:paraId="63378601" w14:textId="77777777" w:rsidR="00BF0F41" w:rsidRPr="00F02EEA" w:rsidRDefault="004365FC" w:rsidP="00B020AD">
      <w:pPr>
        <w:numPr>
          <w:ilvl w:val="0"/>
          <w:numId w:val="13"/>
        </w:numPr>
        <w:jc w:val="both"/>
        <w:rPr>
          <w:rFonts w:ascii="Arial" w:hAnsi="Arial" w:cs="Arial"/>
          <w:sz w:val="20"/>
          <w:szCs w:val="20"/>
        </w:rPr>
      </w:pPr>
      <w:r w:rsidRPr="00F02EEA">
        <w:rPr>
          <w:rFonts w:ascii="Arial" w:hAnsi="Arial" w:cs="Arial"/>
          <w:sz w:val="20"/>
          <w:szCs w:val="20"/>
        </w:rPr>
        <w:t>p</w:t>
      </w:r>
      <w:r w:rsidR="00BF0F41" w:rsidRPr="00F02EEA">
        <w:rPr>
          <w:rFonts w:ascii="Arial" w:hAnsi="Arial" w:cs="Arial"/>
          <w:sz w:val="20"/>
          <w:szCs w:val="20"/>
        </w:rPr>
        <w:t>atalpų nuomos sutarties kopija, jei nuomos sutarties terminas iki 1 metų</w:t>
      </w:r>
      <w:r w:rsidR="00E440E9" w:rsidRPr="00F02EEA">
        <w:rPr>
          <w:rFonts w:ascii="Arial" w:hAnsi="Arial" w:cs="Arial"/>
          <w:sz w:val="20"/>
          <w:szCs w:val="20"/>
        </w:rPr>
        <w:t xml:space="preserve"> (</w:t>
      </w:r>
      <w:r w:rsidR="00E440E9" w:rsidRPr="00F02EEA">
        <w:rPr>
          <w:rFonts w:ascii="Arial" w:hAnsi="Arial" w:cs="Arial"/>
          <w:b/>
          <w:i/>
          <w:sz w:val="20"/>
          <w:szCs w:val="20"/>
        </w:rPr>
        <w:t>privaloma</w:t>
      </w:r>
      <w:r w:rsidR="00E440E9" w:rsidRPr="00F02EEA">
        <w:rPr>
          <w:rFonts w:ascii="Arial" w:hAnsi="Arial" w:cs="Arial"/>
          <w:sz w:val="20"/>
          <w:szCs w:val="20"/>
        </w:rPr>
        <w:t>)</w:t>
      </w:r>
      <w:r w:rsidR="00BF0F41" w:rsidRPr="00F02EEA">
        <w:rPr>
          <w:rFonts w:ascii="Arial" w:hAnsi="Arial" w:cs="Arial"/>
          <w:sz w:val="20"/>
          <w:szCs w:val="20"/>
        </w:rPr>
        <w:t xml:space="preserve">; </w:t>
      </w:r>
    </w:p>
    <w:p w14:paraId="641CC56E" w14:textId="77777777" w:rsidR="00BF0F41" w:rsidRPr="00F02EEA" w:rsidRDefault="004365FC" w:rsidP="00B020AD">
      <w:pPr>
        <w:numPr>
          <w:ilvl w:val="0"/>
          <w:numId w:val="13"/>
        </w:numPr>
        <w:jc w:val="both"/>
        <w:rPr>
          <w:rFonts w:ascii="Arial" w:hAnsi="Arial" w:cs="Arial"/>
          <w:sz w:val="20"/>
          <w:szCs w:val="20"/>
        </w:rPr>
      </w:pPr>
      <w:r w:rsidRPr="00F02EEA">
        <w:rPr>
          <w:rFonts w:ascii="Arial" w:hAnsi="Arial" w:cs="Arial"/>
          <w:sz w:val="20"/>
          <w:szCs w:val="20"/>
        </w:rPr>
        <w:t>a</w:t>
      </w:r>
      <w:r w:rsidR="00BF0F41" w:rsidRPr="00F02EEA">
        <w:rPr>
          <w:rFonts w:ascii="Arial" w:hAnsi="Arial" w:cs="Arial"/>
          <w:sz w:val="20"/>
          <w:szCs w:val="20"/>
        </w:rPr>
        <w:t>pskaitos prietaisų rodmenų suderinimo aktas;</w:t>
      </w:r>
    </w:p>
    <w:p w14:paraId="3ECEEA79" w14:textId="77777777" w:rsidR="00BF0F41" w:rsidRPr="00F02EEA" w:rsidRDefault="004365FC" w:rsidP="00B020AD">
      <w:pPr>
        <w:numPr>
          <w:ilvl w:val="0"/>
          <w:numId w:val="13"/>
        </w:numPr>
        <w:jc w:val="both"/>
        <w:rPr>
          <w:rFonts w:ascii="Arial" w:hAnsi="Arial" w:cs="Arial"/>
          <w:sz w:val="20"/>
          <w:szCs w:val="20"/>
        </w:rPr>
      </w:pPr>
      <w:r w:rsidRPr="00F02EEA">
        <w:rPr>
          <w:rFonts w:ascii="Arial" w:hAnsi="Arial" w:cs="Arial"/>
          <w:sz w:val="20"/>
          <w:szCs w:val="20"/>
        </w:rPr>
        <w:t>b</w:t>
      </w:r>
      <w:r w:rsidR="00BF0F41" w:rsidRPr="00F02EEA">
        <w:rPr>
          <w:rFonts w:ascii="Arial" w:hAnsi="Arial" w:cs="Arial"/>
          <w:sz w:val="20"/>
          <w:szCs w:val="20"/>
        </w:rPr>
        <w:t>endraturčio pasirašytas sutikimas, jei patalpos įgytos bendrąja daline nuosavybe</w:t>
      </w:r>
      <w:r w:rsidR="00E440E9" w:rsidRPr="00F02EEA">
        <w:rPr>
          <w:rFonts w:ascii="Arial" w:hAnsi="Arial" w:cs="Arial"/>
          <w:sz w:val="20"/>
          <w:szCs w:val="20"/>
        </w:rPr>
        <w:t xml:space="preserve"> (</w:t>
      </w:r>
      <w:r w:rsidR="00E440E9" w:rsidRPr="00F02EEA">
        <w:rPr>
          <w:rFonts w:ascii="Arial" w:hAnsi="Arial" w:cs="Arial"/>
          <w:b/>
          <w:i/>
          <w:sz w:val="20"/>
          <w:szCs w:val="20"/>
        </w:rPr>
        <w:t>privaloma</w:t>
      </w:r>
      <w:r w:rsidR="00E440E9" w:rsidRPr="00F02EEA">
        <w:rPr>
          <w:rFonts w:ascii="Arial" w:hAnsi="Arial" w:cs="Arial"/>
          <w:sz w:val="20"/>
          <w:szCs w:val="20"/>
        </w:rPr>
        <w:t>)</w:t>
      </w:r>
      <w:r w:rsidR="00BF0F41" w:rsidRPr="00F02EEA">
        <w:rPr>
          <w:rFonts w:ascii="Arial" w:hAnsi="Arial" w:cs="Arial"/>
          <w:sz w:val="20"/>
          <w:szCs w:val="20"/>
        </w:rPr>
        <w:t>;</w:t>
      </w:r>
    </w:p>
    <w:p w14:paraId="2305F1CF" w14:textId="77777777" w:rsidR="00BF0F41" w:rsidRPr="00F02EEA" w:rsidRDefault="004365FC" w:rsidP="00B020AD">
      <w:pPr>
        <w:numPr>
          <w:ilvl w:val="0"/>
          <w:numId w:val="13"/>
        </w:numPr>
        <w:jc w:val="both"/>
        <w:rPr>
          <w:rFonts w:ascii="Arial" w:hAnsi="Arial" w:cs="Arial"/>
          <w:sz w:val="20"/>
          <w:szCs w:val="20"/>
        </w:rPr>
      </w:pPr>
      <w:r w:rsidRPr="00F02EEA">
        <w:rPr>
          <w:rFonts w:ascii="Arial" w:hAnsi="Arial" w:cs="Arial"/>
          <w:sz w:val="20"/>
          <w:szCs w:val="20"/>
        </w:rPr>
        <w:t>į</w:t>
      </w:r>
      <w:r w:rsidR="00BF0F41" w:rsidRPr="00F02EEA">
        <w:rPr>
          <w:rFonts w:ascii="Arial" w:hAnsi="Arial" w:cs="Arial"/>
          <w:sz w:val="20"/>
          <w:szCs w:val="20"/>
        </w:rPr>
        <w:t>galiojimas, jei sutartį pasirašo įgaliotas asmuo</w:t>
      </w:r>
      <w:r w:rsidR="00E440E9" w:rsidRPr="00F02EEA">
        <w:rPr>
          <w:rFonts w:ascii="Arial" w:hAnsi="Arial" w:cs="Arial"/>
          <w:sz w:val="20"/>
          <w:szCs w:val="20"/>
        </w:rPr>
        <w:t xml:space="preserve"> (</w:t>
      </w:r>
      <w:r w:rsidR="00E440E9" w:rsidRPr="00B020AD">
        <w:rPr>
          <w:rFonts w:ascii="Arial" w:hAnsi="Arial" w:cs="Arial"/>
          <w:b/>
          <w:i/>
          <w:sz w:val="20"/>
          <w:szCs w:val="20"/>
        </w:rPr>
        <w:t>privaloma</w:t>
      </w:r>
      <w:r w:rsidR="00E440E9" w:rsidRPr="00F02EEA">
        <w:rPr>
          <w:rFonts w:ascii="Arial" w:hAnsi="Arial" w:cs="Arial"/>
          <w:sz w:val="20"/>
          <w:szCs w:val="20"/>
        </w:rPr>
        <w:t>)</w:t>
      </w:r>
      <w:r w:rsidR="00BF0F41" w:rsidRPr="00F02EEA">
        <w:rPr>
          <w:rFonts w:ascii="Arial" w:hAnsi="Arial" w:cs="Arial"/>
          <w:sz w:val="20"/>
          <w:szCs w:val="20"/>
        </w:rPr>
        <w:t>.</w:t>
      </w:r>
    </w:p>
    <w:p w14:paraId="361A6179" w14:textId="77777777" w:rsidR="00BF0F41" w:rsidRPr="00F02EEA" w:rsidRDefault="00BF0F41" w:rsidP="00B020AD">
      <w:pPr>
        <w:numPr>
          <w:ilvl w:val="0"/>
          <w:numId w:val="12"/>
        </w:numPr>
        <w:jc w:val="both"/>
        <w:rPr>
          <w:rFonts w:ascii="Arial" w:hAnsi="Arial" w:cs="Arial"/>
          <w:b/>
          <w:bCs/>
          <w:sz w:val="20"/>
          <w:szCs w:val="20"/>
        </w:rPr>
      </w:pPr>
      <w:r w:rsidRPr="00F02EEA">
        <w:rPr>
          <w:rFonts w:ascii="Arial" w:hAnsi="Arial" w:cs="Arial"/>
          <w:b/>
          <w:bCs/>
          <w:sz w:val="20"/>
          <w:szCs w:val="20"/>
        </w:rPr>
        <w:t>Naujai pajungiamo objekto atveju:</w:t>
      </w:r>
    </w:p>
    <w:p w14:paraId="2D1A3F8B" w14:textId="77777777" w:rsidR="00BF0F41" w:rsidRPr="00F02EEA" w:rsidRDefault="004365FC" w:rsidP="00B020AD">
      <w:pPr>
        <w:numPr>
          <w:ilvl w:val="0"/>
          <w:numId w:val="13"/>
        </w:numPr>
        <w:jc w:val="both"/>
        <w:rPr>
          <w:rFonts w:ascii="Arial" w:hAnsi="Arial" w:cs="Arial"/>
          <w:sz w:val="20"/>
          <w:szCs w:val="20"/>
        </w:rPr>
      </w:pPr>
      <w:r w:rsidRPr="00F02EEA">
        <w:rPr>
          <w:rFonts w:ascii="Arial" w:hAnsi="Arial" w:cs="Arial"/>
          <w:sz w:val="20"/>
          <w:szCs w:val="20"/>
        </w:rPr>
        <w:t>n</w:t>
      </w:r>
      <w:r w:rsidR="00BF0F41" w:rsidRPr="00F02EEA">
        <w:rPr>
          <w:rFonts w:ascii="Arial" w:hAnsi="Arial" w:cs="Arial"/>
          <w:sz w:val="20"/>
          <w:szCs w:val="20"/>
        </w:rPr>
        <w:t>ekilnojamojo turto registrų centro išrašo kopija;</w:t>
      </w:r>
    </w:p>
    <w:p w14:paraId="63047024" w14:textId="77777777" w:rsidR="00BF0F41" w:rsidRPr="00F02EEA" w:rsidRDefault="00BF0F41" w:rsidP="00B020AD">
      <w:pPr>
        <w:numPr>
          <w:ilvl w:val="0"/>
          <w:numId w:val="13"/>
        </w:numPr>
        <w:jc w:val="both"/>
        <w:rPr>
          <w:rFonts w:ascii="Arial" w:hAnsi="Arial" w:cs="Arial"/>
          <w:sz w:val="20"/>
          <w:szCs w:val="20"/>
        </w:rPr>
      </w:pPr>
      <w:r w:rsidRPr="00F02EEA">
        <w:rPr>
          <w:rFonts w:ascii="Arial" w:hAnsi="Arial" w:cs="Arial"/>
          <w:sz w:val="20"/>
          <w:szCs w:val="20"/>
        </w:rPr>
        <w:t>AB „Energijos skirstymo operatorius“ pažyma apie dujų sistemų parengimą sujungimui;</w:t>
      </w:r>
    </w:p>
    <w:p w14:paraId="3C4EFB35" w14:textId="77777777" w:rsidR="00BF0F41" w:rsidRPr="00F02EEA" w:rsidRDefault="004365FC" w:rsidP="00B020AD">
      <w:pPr>
        <w:numPr>
          <w:ilvl w:val="0"/>
          <w:numId w:val="13"/>
        </w:numPr>
        <w:jc w:val="both"/>
        <w:rPr>
          <w:rFonts w:ascii="Arial" w:hAnsi="Arial" w:cs="Arial"/>
          <w:sz w:val="20"/>
          <w:szCs w:val="20"/>
        </w:rPr>
      </w:pPr>
      <w:r w:rsidRPr="00F02EEA">
        <w:rPr>
          <w:rFonts w:ascii="Arial" w:hAnsi="Arial" w:cs="Arial"/>
          <w:sz w:val="20"/>
          <w:szCs w:val="20"/>
        </w:rPr>
        <w:t>b</w:t>
      </w:r>
      <w:r w:rsidR="00BF0F41" w:rsidRPr="00F02EEA">
        <w:rPr>
          <w:rFonts w:ascii="Arial" w:hAnsi="Arial" w:cs="Arial"/>
          <w:sz w:val="20"/>
          <w:szCs w:val="20"/>
        </w:rPr>
        <w:t>endraturčio pasirašytas sutikimas, jei patalpos įgytos bendrąja daline nuosavybe</w:t>
      </w:r>
      <w:r w:rsidR="00E440E9" w:rsidRPr="00F02EEA">
        <w:rPr>
          <w:rFonts w:ascii="Arial" w:hAnsi="Arial" w:cs="Arial"/>
          <w:sz w:val="20"/>
          <w:szCs w:val="20"/>
        </w:rPr>
        <w:t xml:space="preserve"> (</w:t>
      </w:r>
      <w:r w:rsidR="00E440E9" w:rsidRPr="00F02EEA">
        <w:rPr>
          <w:rFonts w:ascii="Arial" w:hAnsi="Arial" w:cs="Arial"/>
          <w:b/>
          <w:i/>
          <w:sz w:val="20"/>
          <w:szCs w:val="20"/>
        </w:rPr>
        <w:t>privaloma</w:t>
      </w:r>
      <w:r w:rsidR="00E440E9" w:rsidRPr="00F02EEA">
        <w:rPr>
          <w:rFonts w:ascii="Arial" w:hAnsi="Arial" w:cs="Arial"/>
          <w:sz w:val="20"/>
          <w:szCs w:val="20"/>
        </w:rPr>
        <w:t>)</w:t>
      </w:r>
      <w:r w:rsidR="00BF0F41" w:rsidRPr="00F02EEA">
        <w:rPr>
          <w:rFonts w:ascii="Arial" w:hAnsi="Arial" w:cs="Arial"/>
          <w:sz w:val="20"/>
          <w:szCs w:val="20"/>
        </w:rPr>
        <w:t>;</w:t>
      </w:r>
    </w:p>
    <w:p w14:paraId="3D07E9D6" w14:textId="77777777" w:rsidR="00BF0F41" w:rsidRPr="00F02EEA" w:rsidRDefault="004365FC" w:rsidP="00B020AD">
      <w:pPr>
        <w:numPr>
          <w:ilvl w:val="0"/>
          <w:numId w:val="13"/>
        </w:numPr>
        <w:jc w:val="both"/>
        <w:rPr>
          <w:rFonts w:ascii="Arial" w:hAnsi="Arial" w:cs="Arial"/>
          <w:sz w:val="20"/>
          <w:szCs w:val="20"/>
        </w:rPr>
      </w:pPr>
      <w:r w:rsidRPr="00F02EEA">
        <w:rPr>
          <w:rFonts w:ascii="Arial" w:hAnsi="Arial" w:cs="Arial"/>
          <w:sz w:val="20"/>
          <w:szCs w:val="20"/>
        </w:rPr>
        <w:t>į</w:t>
      </w:r>
      <w:r w:rsidR="00BF0F41" w:rsidRPr="00F02EEA">
        <w:rPr>
          <w:rFonts w:ascii="Arial" w:hAnsi="Arial" w:cs="Arial"/>
          <w:sz w:val="20"/>
          <w:szCs w:val="20"/>
        </w:rPr>
        <w:t>galiojimas, jei sutartį pasirašo įgaliotas asmuo</w:t>
      </w:r>
      <w:r w:rsidR="00E440E9" w:rsidRPr="00F02EEA">
        <w:rPr>
          <w:rFonts w:ascii="Arial" w:hAnsi="Arial" w:cs="Arial"/>
          <w:sz w:val="20"/>
          <w:szCs w:val="20"/>
        </w:rPr>
        <w:t xml:space="preserve"> (</w:t>
      </w:r>
      <w:r w:rsidR="00E440E9" w:rsidRPr="002C7D97">
        <w:rPr>
          <w:rFonts w:ascii="Arial" w:hAnsi="Arial" w:cs="Arial"/>
          <w:b/>
          <w:i/>
          <w:sz w:val="20"/>
          <w:szCs w:val="20"/>
        </w:rPr>
        <w:t>privaloma</w:t>
      </w:r>
      <w:r w:rsidR="00E440E9" w:rsidRPr="00F02EEA">
        <w:rPr>
          <w:rFonts w:ascii="Arial" w:hAnsi="Arial" w:cs="Arial"/>
          <w:sz w:val="20"/>
          <w:szCs w:val="20"/>
        </w:rPr>
        <w:t>)</w:t>
      </w:r>
      <w:r w:rsidR="00BF0F41" w:rsidRPr="00F02EEA">
        <w:rPr>
          <w:rFonts w:ascii="Arial" w:hAnsi="Arial" w:cs="Arial"/>
          <w:sz w:val="20"/>
          <w:szCs w:val="20"/>
        </w:rPr>
        <w:t>.</w:t>
      </w:r>
    </w:p>
    <w:p w14:paraId="73A27874" w14:textId="77777777" w:rsidR="00E440E9" w:rsidRPr="00F02EEA" w:rsidRDefault="00E440E9" w:rsidP="00B020AD">
      <w:pPr>
        <w:numPr>
          <w:ilvl w:val="0"/>
          <w:numId w:val="12"/>
        </w:numPr>
        <w:jc w:val="both"/>
        <w:rPr>
          <w:rFonts w:ascii="Arial" w:hAnsi="Arial" w:cs="Arial"/>
          <w:b/>
          <w:bCs/>
          <w:sz w:val="20"/>
          <w:szCs w:val="20"/>
        </w:rPr>
      </w:pPr>
      <w:r w:rsidRPr="00F02EEA">
        <w:rPr>
          <w:rFonts w:ascii="Arial" w:hAnsi="Arial" w:cs="Arial"/>
          <w:b/>
          <w:bCs/>
          <w:sz w:val="20"/>
          <w:szCs w:val="20"/>
        </w:rPr>
        <w:t>Savivaldybei suteikus socialinį būstą:</w:t>
      </w:r>
    </w:p>
    <w:p w14:paraId="3AF3DF72" w14:textId="77777777" w:rsidR="00E440E9" w:rsidRPr="00F02EEA" w:rsidRDefault="00E440E9" w:rsidP="00B020AD">
      <w:pPr>
        <w:numPr>
          <w:ilvl w:val="0"/>
          <w:numId w:val="13"/>
        </w:numPr>
        <w:jc w:val="both"/>
        <w:rPr>
          <w:rFonts w:ascii="Arial" w:hAnsi="Arial" w:cs="Arial"/>
          <w:sz w:val="20"/>
          <w:szCs w:val="20"/>
        </w:rPr>
      </w:pPr>
      <w:r w:rsidRPr="00F02EEA">
        <w:rPr>
          <w:rFonts w:ascii="Arial" w:hAnsi="Arial" w:cs="Arial"/>
          <w:sz w:val="20"/>
          <w:szCs w:val="20"/>
        </w:rPr>
        <w:t>gyvenamųjų patalpų nuomos sutarties kopija (</w:t>
      </w:r>
      <w:r w:rsidRPr="00F02EEA">
        <w:rPr>
          <w:rFonts w:ascii="Arial" w:hAnsi="Arial" w:cs="Arial"/>
          <w:b/>
          <w:i/>
          <w:sz w:val="20"/>
          <w:szCs w:val="20"/>
        </w:rPr>
        <w:t>privaloma</w:t>
      </w:r>
      <w:r w:rsidRPr="00F02EEA">
        <w:rPr>
          <w:rFonts w:ascii="Arial" w:hAnsi="Arial" w:cs="Arial"/>
          <w:sz w:val="20"/>
          <w:szCs w:val="20"/>
        </w:rPr>
        <w:t>);</w:t>
      </w:r>
    </w:p>
    <w:p w14:paraId="38CFE212" w14:textId="77777777" w:rsidR="00E440E9" w:rsidRPr="00F02EEA" w:rsidRDefault="00E440E9" w:rsidP="00B020AD">
      <w:pPr>
        <w:numPr>
          <w:ilvl w:val="0"/>
          <w:numId w:val="13"/>
        </w:numPr>
        <w:jc w:val="both"/>
        <w:rPr>
          <w:rFonts w:ascii="Arial" w:hAnsi="Arial" w:cs="Arial"/>
          <w:sz w:val="20"/>
          <w:szCs w:val="20"/>
        </w:rPr>
      </w:pPr>
      <w:r w:rsidRPr="00F02EEA">
        <w:rPr>
          <w:rFonts w:ascii="Arial" w:hAnsi="Arial" w:cs="Arial"/>
          <w:sz w:val="20"/>
          <w:szCs w:val="20"/>
        </w:rPr>
        <w:t>apskaitos prietaisų rodmenų suderinimo aktas;</w:t>
      </w:r>
    </w:p>
    <w:p w14:paraId="1A209539" w14:textId="77777777" w:rsidR="00E440E9" w:rsidRPr="00F02EEA" w:rsidRDefault="00E440E9" w:rsidP="00B020AD">
      <w:pPr>
        <w:numPr>
          <w:ilvl w:val="0"/>
          <w:numId w:val="13"/>
        </w:numPr>
        <w:jc w:val="both"/>
        <w:rPr>
          <w:rFonts w:ascii="Arial" w:hAnsi="Arial" w:cs="Arial"/>
          <w:sz w:val="20"/>
          <w:szCs w:val="20"/>
        </w:rPr>
      </w:pPr>
      <w:r w:rsidRPr="00F02EEA">
        <w:rPr>
          <w:rFonts w:ascii="Arial" w:hAnsi="Arial" w:cs="Arial"/>
          <w:sz w:val="20"/>
          <w:szCs w:val="20"/>
        </w:rPr>
        <w:t>įgaliojimas, jei sutartį pasirašo įgaliotas asmuo (</w:t>
      </w:r>
      <w:r w:rsidRPr="00F02EEA">
        <w:rPr>
          <w:rFonts w:ascii="Arial" w:hAnsi="Arial" w:cs="Arial"/>
          <w:b/>
          <w:i/>
          <w:sz w:val="20"/>
          <w:szCs w:val="20"/>
        </w:rPr>
        <w:t>privaloma</w:t>
      </w:r>
      <w:r w:rsidRPr="00F02EEA">
        <w:rPr>
          <w:rFonts w:ascii="Arial" w:hAnsi="Arial" w:cs="Arial"/>
          <w:sz w:val="20"/>
          <w:szCs w:val="20"/>
        </w:rPr>
        <w:t>).</w:t>
      </w:r>
    </w:p>
    <w:p w14:paraId="6F096686" w14:textId="77777777" w:rsidR="00BF0F41" w:rsidRDefault="009B6CF1" w:rsidP="00145C7B">
      <w:pPr>
        <w:rPr>
          <w:rFonts w:ascii="Arial" w:hAnsi="Arial" w:cs="Arial"/>
          <w:sz w:val="20"/>
          <w:szCs w:val="20"/>
        </w:rPr>
      </w:pPr>
      <w:r w:rsidRPr="00F02EEA">
        <w:rPr>
          <w:noProof/>
          <w:sz w:val="20"/>
          <w:szCs w:val="20"/>
          <w:lang w:eastAsia="lt-LT"/>
        </w:rPr>
        <mc:AlternateContent>
          <mc:Choice Requires="wps">
            <w:drawing>
              <wp:anchor distT="0" distB="0" distL="114300" distR="114300" simplePos="0" relativeHeight="251659264" behindDoc="0" locked="0" layoutInCell="1" allowOverlap="1" wp14:anchorId="282775EE" wp14:editId="0CE3EFCD">
                <wp:simplePos x="0" y="0"/>
                <wp:positionH relativeFrom="margin">
                  <wp:align>right</wp:align>
                </wp:positionH>
                <wp:positionV relativeFrom="paragraph">
                  <wp:posOffset>151130</wp:posOffset>
                </wp:positionV>
                <wp:extent cx="6675755" cy="914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5755" cy="914400"/>
                        </a:xfrm>
                        <a:prstGeom prst="rect">
                          <a:avLst/>
                        </a:prstGeom>
                        <a:solidFill>
                          <a:srgbClr val="FBFBFB"/>
                        </a:solidFill>
                        <a:ln w="6350">
                          <a:noFill/>
                        </a:ln>
                        <a:effectLst/>
                      </wps:spPr>
                      <wps:txbx>
                        <w:txbxContent>
                          <w:p w14:paraId="44DB57A5" w14:textId="77777777" w:rsidR="00D277EB" w:rsidRPr="00413A45" w:rsidRDefault="00D277EB" w:rsidP="00D277EB">
                            <w:pPr>
                              <w:autoSpaceDE w:val="0"/>
                              <w:autoSpaceDN w:val="0"/>
                              <w:adjustRightInd w:val="0"/>
                              <w:jc w:val="both"/>
                              <w:rPr>
                                <w:rFonts w:ascii="Arial" w:hAnsi="Arial" w:cs="Arial"/>
                                <w:b/>
                                <w:sz w:val="18"/>
                                <w:szCs w:val="18"/>
                              </w:rPr>
                            </w:pPr>
                            <w:r w:rsidRPr="00413A45">
                              <w:rPr>
                                <w:rFonts w:ascii="Arial" w:hAnsi="Arial" w:cs="Arial"/>
                                <w:b/>
                                <w:sz w:val="18"/>
                                <w:szCs w:val="18"/>
                              </w:rPr>
                              <w:t>Asmens duomenų apsaugos nuostatos:</w:t>
                            </w:r>
                          </w:p>
                          <w:p w14:paraId="2DBE329A" w14:textId="77777777" w:rsidR="00D277EB" w:rsidRPr="00413A45" w:rsidRDefault="00D277EB" w:rsidP="00D277EB">
                            <w:pPr>
                              <w:pStyle w:val="Style1"/>
                              <w:spacing w:after="40"/>
                              <w:rPr>
                                <w:sz w:val="18"/>
                                <w:szCs w:val="18"/>
                              </w:rPr>
                            </w:pPr>
                            <w:r w:rsidRPr="00413A45">
                              <w:rPr>
                                <w:sz w:val="18"/>
                                <w:szCs w:val="18"/>
                              </w:rPr>
                              <w:t>Pateikdami savo asmens duomenis, Jūs patvirtinate, kad esate susipažinę su Tiekėjo interneto svetainėje www.</w:t>
                            </w:r>
                            <w:r w:rsidR="000776A0">
                              <w:rPr>
                                <w:sz w:val="18"/>
                                <w:szCs w:val="18"/>
                              </w:rPr>
                              <w:t>ignitis</w:t>
                            </w:r>
                            <w:r w:rsidRPr="00413A45">
                              <w:rPr>
                                <w:sz w:val="18"/>
                                <w:szCs w:val="18"/>
                              </w:rPr>
                              <w:t>.lt skelbiamomis Jūsų asmens duomenų tvarkymo sąlygomis ir sutinkate, kad Jūsų asmens duomenys būtų tvarkomi teikiant Jums paslaugas bei sprendžiant Jūsų pateiktus klausimus. Pateikdami savo duomenis Jūs taip pat patvirtinate, kad Jūsų pateikti duomenys yra tikslūs ir teisingi, o Tiekėjas nėra atsakingas už Jūsų perteklinių duomenų pateikimą ir tvarkymą, jei tokius duomenis Tiekėjui pateikėte per neapdairumą.</w:t>
                            </w:r>
                          </w:p>
                          <w:p w14:paraId="74A819BB" w14:textId="77777777" w:rsidR="00D277EB" w:rsidRPr="00DB48CC" w:rsidRDefault="00D277EB" w:rsidP="00D277EB">
                            <w:pPr>
                              <w:pStyle w:val="ListParagraph"/>
                              <w:ind w:left="0"/>
                              <w:contextualSpacing w:val="0"/>
                              <w:jc w:val="both"/>
                              <w:rPr>
                                <w:rFonts w:ascii="Arial" w:hAnsi="Arial" w:cs="Arial"/>
                                <w:sz w:val="20"/>
                                <w:szCs w:val="20"/>
                              </w:rPr>
                            </w:pPr>
                          </w:p>
                          <w:p w14:paraId="6FF00854" w14:textId="77777777" w:rsidR="00D277EB" w:rsidRPr="0064653C" w:rsidRDefault="00D277EB" w:rsidP="00D277EB">
                            <w:pPr>
                              <w:spacing w:line="271" w:lineRule="exact"/>
                              <w:jc w:val="both"/>
                              <w:rPr>
                                <w:rFonts w:ascii="Arial" w:hAnsi="Arial" w:cs="Arial"/>
                              </w:rPr>
                            </w:pPr>
                          </w:p>
                          <w:p w14:paraId="667C5FD8" w14:textId="77777777" w:rsidR="00D277EB" w:rsidRDefault="00D277EB" w:rsidP="00D277EB">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A64ED" id="_x0000_t202" coordsize="21600,21600" o:spt="202" path="m,l,21600r21600,l21600,xe">
                <v:stroke joinstyle="miter"/>
                <v:path gradientshapeok="t" o:connecttype="rect"/>
              </v:shapetype>
              <v:shape id="Text Box 5" o:spid="_x0000_s1026" type="#_x0000_t202" style="position:absolute;margin-left:474.45pt;margin-top:11.9pt;width:525.65pt;height:1in;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" fillcolor="#fbfbfb" stroked="f" strokeweight=".5pt">
                <v:path arrowok="t"/>
                <v:textbox>
                  <w:txbxContent>
                    <w:p w:rsidR="00D277EB" w:rsidRPr="00413A45" w:rsidRDefault="00D277EB" w:rsidP="00D277EB">
                      <w:pPr>
                        <w:autoSpaceDE w:val="0"/>
                        <w:autoSpaceDN w:val="0"/>
                        <w:adjustRightInd w:val="0"/>
                        <w:jc w:val="both"/>
                        <w:rPr>
                          <w:rFonts w:ascii="Arial" w:hAnsi="Arial" w:cs="Arial"/>
                          <w:b/>
                          <w:sz w:val="18"/>
                          <w:szCs w:val="18"/>
                        </w:rPr>
                      </w:pPr>
                      <w:r w:rsidRPr="00413A45">
                        <w:rPr>
                          <w:rFonts w:ascii="Arial" w:hAnsi="Arial" w:cs="Arial"/>
                          <w:b/>
                          <w:sz w:val="18"/>
                          <w:szCs w:val="18"/>
                        </w:rPr>
                        <w:t>Asmens duomenų apsaugos nuostatos:</w:t>
                      </w:r>
                    </w:p>
                    <w:p w:rsidR="00D277EB" w:rsidRPr="00413A45" w:rsidRDefault="00D277EB" w:rsidP="00D277EB">
                      <w:pPr>
                        <w:pStyle w:val="Style1"/>
                        <w:spacing w:after="40"/>
                        <w:rPr>
                          <w:sz w:val="18"/>
                          <w:szCs w:val="18"/>
                        </w:rPr>
                      </w:pPr>
                      <w:r w:rsidRPr="00413A45">
                        <w:rPr>
                          <w:sz w:val="18"/>
                          <w:szCs w:val="18"/>
                        </w:rPr>
                        <w:t>Pateikdami savo asmens duomenis, Jūs patvirtinate, kad esate susipažinę su Tiekėjo interneto svetainėje www.</w:t>
                      </w:r>
                      <w:r w:rsidR="000776A0">
                        <w:rPr>
                          <w:sz w:val="18"/>
                          <w:szCs w:val="18"/>
                        </w:rPr>
                        <w:t>ignitis</w:t>
                      </w:r>
                      <w:r w:rsidRPr="00413A45">
                        <w:rPr>
                          <w:sz w:val="18"/>
                          <w:szCs w:val="18"/>
                        </w:rPr>
                        <w:t>.lt skelbiamomis Jūsų asmens duomenų tvarkymo sąlygomis ir sutinkate, kad Jūsų asmens duomenys būtų tvarkomi teikiant Jums paslaugas bei sprendžiant Jūsų pateiktus klausimus. Pateikdami savo duomenis Jūs taip pat patvirtinate, kad Jūsų pateikti duomenys yra tikslūs ir teisingi, o Tiekėjas nėra atsakingas už Jūsų perteklinių duomenų pateikimą ir tvarkymą, jei tokius duomenis Tiekėjui pateikėte per neapdairumą.</w:t>
                      </w:r>
                    </w:p>
                    <w:p w:rsidR="00D277EB" w:rsidRPr="00DB48CC" w:rsidRDefault="00D277EB" w:rsidP="00D277EB">
                      <w:pPr>
                        <w:pStyle w:val="ListParagraph"/>
                        <w:ind w:left="0"/>
                        <w:contextualSpacing w:val="0"/>
                        <w:jc w:val="both"/>
                        <w:rPr>
                          <w:rFonts w:ascii="Arial" w:hAnsi="Arial" w:cs="Arial"/>
                          <w:sz w:val="20"/>
                          <w:szCs w:val="20"/>
                        </w:rPr>
                      </w:pPr>
                    </w:p>
                    <w:p w:rsidR="00D277EB" w:rsidRPr="0064653C" w:rsidRDefault="00D277EB" w:rsidP="00D277EB">
                      <w:pPr>
                        <w:spacing w:line="271" w:lineRule="exact"/>
                        <w:jc w:val="both"/>
                        <w:rPr>
                          <w:rFonts w:ascii="Arial" w:hAnsi="Arial" w:cs="Arial"/>
                        </w:rPr>
                      </w:pPr>
                    </w:p>
                    <w:p w:rsidR="00D277EB" w:rsidRDefault="00D277EB" w:rsidP="00D277EB">
                      <w:pPr>
                        <w:ind w:left="142"/>
                        <w:jc w:val="both"/>
                        <w:rPr>
                          <w:rFonts w:ascii="Arial" w:hAnsi="Arial" w:cs="Arial"/>
                          <w:color w:val="2484C6"/>
                          <w:sz w:val="18"/>
                          <w:szCs w:val="18"/>
                        </w:rPr>
                      </w:pPr>
                    </w:p>
                  </w:txbxContent>
                </v:textbox>
                <w10:wrap anchorx="margin"/>
              </v:shape>
            </w:pict>
          </mc:Fallback>
        </mc:AlternateContent>
      </w:r>
    </w:p>
    <w:p w14:paraId="56AF1312" w14:textId="77777777" w:rsidR="00D277EB" w:rsidRDefault="00D277EB" w:rsidP="00F85CAA">
      <w:pPr>
        <w:rPr>
          <w:rFonts w:ascii="Arial" w:hAnsi="Arial" w:cs="Arial"/>
          <w:sz w:val="20"/>
          <w:szCs w:val="20"/>
        </w:rPr>
      </w:pPr>
    </w:p>
    <w:p w14:paraId="157B8510" w14:textId="77777777" w:rsidR="00D277EB" w:rsidRDefault="00D277EB" w:rsidP="00F85CAA">
      <w:pPr>
        <w:rPr>
          <w:rFonts w:ascii="Arial" w:hAnsi="Arial" w:cs="Arial"/>
          <w:sz w:val="20"/>
          <w:szCs w:val="20"/>
        </w:rPr>
      </w:pPr>
    </w:p>
    <w:p w14:paraId="3EAC8364" w14:textId="77777777" w:rsidR="00D277EB" w:rsidRDefault="00D277EB" w:rsidP="00F85CAA">
      <w:pPr>
        <w:rPr>
          <w:rFonts w:ascii="Arial" w:hAnsi="Arial" w:cs="Arial"/>
          <w:sz w:val="20"/>
          <w:szCs w:val="20"/>
        </w:rPr>
      </w:pPr>
    </w:p>
    <w:p w14:paraId="7B395F3A" w14:textId="77777777" w:rsidR="00D277EB" w:rsidRDefault="00D277EB" w:rsidP="00F85CAA">
      <w:pPr>
        <w:rPr>
          <w:rFonts w:ascii="Arial" w:hAnsi="Arial" w:cs="Arial"/>
          <w:sz w:val="20"/>
          <w:szCs w:val="20"/>
        </w:rPr>
      </w:pPr>
    </w:p>
    <w:p w14:paraId="63073459" w14:textId="77777777" w:rsidR="00D277EB" w:rsidRDefault="00E97D56" w:rsidP="00F85CAA">
      <w:pPr>
        <w:rPr>
          <w:rFonts w:ascii="Arial" w:hAnsi="Arial" w:cs="Arial"/>
          <w:sz w:val="20"/>
          <w:szCs w:val="20"/>
        </w:rPr>
      </w:pPr>
      <w:r w:rsidRPr="00F02EEA">
        <w:rPr>
          <w:rFonts w:ascii="Arial" w:hAnsi="Arial" w:cs="Arial"/>
          <w:sz w:val="20"/>
          <w:szCs w:val="20"/>
        </w:rPr>
        <w:t xml:space="preserve">                                             </w:t>
      </w:r>
    </w:p>
    <w:p w14:paraId="267012F9" w14:textId="77777777" w:rsidR="00D277EB" w:rsidRDefault="00D277EB" w:rsidP="00F85CAA">
      <w:pPr>
        <w:rPr>
          <w:rFonts w:ascii="Arial" w:hAnsi="Arial" w:cs="Arial"/>
          <w:sz w:val="20"/>
          <w:szCs w:val="20"/>
        </w:rPr>
      </w:pPr>
    </w:p>
    <w:p w14:paraId="3494AFBA" w14:textId="77777777" w:rsidR="00E97D56" w:rsidRPr="00F02EEA" w:rsidRDefault="00E97D56" w:rsidP="00F85CAA">
      <w:pPr>
        <w:rPr>
          <w:rFonts w:ascii="Arial" w:hAnsi="Arial" w:cs="Arial"/>
          <w:sz w:val="20"/>
          <w:szCs w:val="20"/>
        </w:rPr>
      </w:pPr>
      <w:r w:rsidRPr="00F02EEA">
        <w:rPr>
          <w:rFonts w:ascii="Arial" w:hAnsi="Arial" w:cs="Arial"/>
          <w:sz w:val="20"/>
          <w:szCs w:val="20"/>
        </w:rPr>
        <w:t xml:space="preserve">                                        </w:t>
      </w:r>
    </w:p>
    <w:p w14:paraId="4726412C" w14:textId="77777777" w:rsidR="00DF7E83" w:rsidRPr="00F02EEA" w:rsidRDefault="00DF7E83" w:rsidP="00DF7E83">
      <w:pPr>
        <w:pStyle w:val="BodyText"/>
        <w:spacing w:line="264" w:lineRule="auto"/>
        <w:jc w:val="left"/>
        <w:rPr>
          <w:rFonts w:ascii="Arial" w:hAnsi="Arial" w:cs="Arial"/>
          <w:b/>
          <w:sz w:val="20"/>
        </w:rPr>
      </w:pPr>
      <w:r w:rsidRPr="00F02EEA">
        <w:rPr>
          <w:rFonts w:ascii="Arial" w:hAnsi="Arial" w:cs="Arial"/>
          <w:b/>
          <w:sz w:val="20"/>
        </w:rPr>
        <w:t>Dokumentą pateikė:</w:t>
      </w:r>
    </w:p>
    <w:tbl>
      <w:tblPr>
        <w:tblW w:w="5042" w:type="pct"/>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3253"/>
        <w:gridCol w:w="282"/>
        <w:gridCol w:w="282"/>
        <w:gridCol w:w="282"/>
        <w:gridCol w:w="282"/>
        <w:gridCol w:w="282"/>
        <w:gridCol w:w="282"/>
        <w:gridCol w:w="282"/>
        <w:gridCol w:w="282"/>
        <w:gridCol w:w="282"/>
        <w:gridCol w:w="283"/>
        <w:gridCol w:w="283"/>
        <w:gridCol w:w="283"/>
        <w:gridCol w:w="283"/>
        <w:gridCol w:w="283"/>
        <w:gridCol w:w="283"/>
        <w:gridCol w:w="283"/>
        <w:gridCol w:w="283"/>
        <w:gridCol w:w="283"/>
        <w:gridCol w:w="283"/>
        <w:gridCol w:w="283"/>
        <w:gridCol w:w="283"/>
        <w:gridCol w:w="283"/>
        <w:gridCol w:w="283"/>
        <w:gridCol w:w="248"/>
        <w:gridCol w:w="272"/>
        <w:gridCol w:w="272"/>
      </w:tblGrid>
      <w:tr w:rsidR="00DF7E83" w:rsidRPr="00F02EEA" w14:paraId="40190602" w14:textId="77777777" w:rsidTr="00E440E9">
        <w:trPr>
          <w:trHeight w:val="256"/>
          <w:jc w:val="center"/>
        </w:trPr>
        <w:tc>
          <w:tcPr>
            <w:tcW w:w="3243" w:type="dxa"/>
            <w:tcBorders>
              <w:top w:val="single" w:sz="4" w:space="0" w:color="D9D9D9"/>
              <w:left w:val="single" w:sz="4" w:space="0" w:color="D9D9D9"/>
              <w:bottom w:val="single" w:sz="4" w:space="0" w:color="D9D9D9"/>
              <w:right w:val="dotted" w:sz="2" w:space="0" w:color="000000" w:themeColor="text1"/>
            </w:tcBorders>
            <w:shd w:val="clear" w:color="auto" w:fill="FFFFFF"/>
            <w:vAlign w:val="center"/>
          </w:tcPr>
          <w:p w14:paraId="219EFD38" w14:textId="77777777" w:rsidR="00DF7E83" w:rsidRPr="00F02EEA" w:rsidRDefault="00DF7E83" w:rsidP="004C0A31">
            <w:pPr>
              <w:rPr>
                <w:rFonts w:ascii="Arial" w:hAnsi="Arial" w:cs="Arial"/>
                <w:sz w:val="20"/>
                <w:szCs w:val="20"/>
              </w:rPr>
            </w:pPr>
            <w:r w:rsidRPr="00F02EEA">
              <w:rPr>
                <w:rFonts w:ascii="Arial" w:hAnsi="Arial" w:cs="Arial"/>
                <w:sz w:val="20"/>
                <w:szCs w:val="20"/>
              </w:rPr>
              <w:t>Vardas</w:t>
            </w:r>
          </w:p>
        </w:tc>
        <w:tc>
          <w:tcPr>
            <w:tcW w:w="281" w:type="dxa"/>
            <w:tcBorders>
              <w:left w:val="dotted" w:sz="2" w:space="0" w:color="000000" w:themeColor="text1"/>
            </w:tcBorders>
            <w:shd w:val="clear" w:color="auto" w:fill="auto"/>
          </w:tcPr>
          <w:p w14:paraId="6B6504B7" w14:textId="77777777" w:rsidR="00DF7E83" w:rsidRPr="00F02EEA" w:rsidRDefault="00DF7E83" w:rsidP="004C0A31">
            <w:pPr>
              <w:rPr>
                <w:sz w:val="20"/>
                <w:szCs w:val="20"/>
              </w:rPr>
            </w:pPr>
          </w:p>
        </w:tc>
        <w:tc>
          <w:tcPr>
            <w:tcW w:w="281" w:type="dxa"/>
            <w:shd w:val="clear" w:color="auto" w:fill="auto"/>
          </w:tcPr>
          <w:p w14:paraId="1D72C33D" w14:textId="77777777" w:rsidR="00DF7E83" w:rsidRPr="00F02EEA" w:rsidRDefault="00DF7E83" w:rsidP="004C0A31">
            <w:pPr>
              <w:rPr>
                <w:sz w:val="20"/>
                <w:szCs w:val="20"/>
              </w:rPr>
            </w:pPr>
          </w:p>
        </w:tc>
        <w:tc>
          <w:tcPr>
            <w:tcW w:w="281" w:type="dxa"/>
            <w:shd w:val="clear" w:color="auto" w:fill="auto"/>
          </w:tcPr>
          <w:p w14:paraId="56B8BE38" w14:textId="77777777" w:rsidR="00DF7E83" w:rsidRPr="00F02EEA" w:rsidRDefault="00DF7E83" w:rsidP="004C0A31">
            <w:pPr>
              <w:rPr>
                <w:sz w:val="20"/>
                <w:szCs w:val="20"/>
              </w:rPr>
            </w:pPr>
          </w:p>
        </w:tc>
        <w:tc>
          <w:tcPr>
            <w:tcW w:w="281" w:type="dxa"/>
            <w:shd w:val="clear" w:color="auto" w:fill="auto"/>
          </w:tcPr>
          <w:p w14:paraId="086659FE" w14:textId="77777777" w:rsidR="00DF7E83" w:rsidRPr="00F02EEA" w:rsidRDefault="00DF7E83" w:rsidP="004C0A31">
            <w:pPr>
              <w:rPr>
                <w:sz w:val="20"/>
                <w:szCs w:val="20"/>
              </w:rPr>
            </w:pPr>
          </w:p>
        </w:tc>
        <w:tc>
          <w:tcPr>
            <w:tcW w:w="281" w:type="dxa"/>
            <w:shd w:val="clear" w:color="auto" w:fill="auto"/>
          </w:tcPr>
          <w:p w14:paraId="59970B1C" w14:textId="77777777" w:rsidR="00DF7E83" w:rsidRPr="00F02EEA" w:rsidRDefault="00DF7E83" w:rsidP="004C0A31">
            <w:pPr>
              <w:rPr>
                <w:sz w:val="20"/>
                <w:szCs w:val="20"/>
              </w:rPr>
            </w:pPr>
          </w:p>
        </w:tc>
        <w:tc>
          <w:tcPr>
            <w:tcW w:w="281" w:type="dxa"/>
            <w:shd w:val="clear" w:color="auto" w:fill="auto"/>
          </w:tcPr>
          <w:p w14:paraId="129226F6" w14:textId="77777777" w:rsidR="00DF7E83" w:rsidRPr="00F02EEA" w:rsidRDefault="00DF7E83" w:rsidP="004C0A31">
            <w:pPr>
              <w:rPr>
                <w:sz w:val="20"/>
                <w:szCs w:val="20"/>
              </w:rPr>
            </w:pPr>
          </w:p>
        </w:tc>
        <w:tc>
          <w:tcPr>
            <w:tcW w:w="281" w:type="dxa"/>
            <w:shd w:val="clear" w:color="auto" w:fill="auto"/>
          </w:tcPr>
          <w:p w14:paraId="0BED7387" w14:textId="77777777" w:rsidR="00DF7E83" w:rsidRPr="00F02EEA" w:rsidRDefault="00DF7E83" w:rsidP="004C0A31">
            <w:pPr>
              <w:rPr>
                <w:sz w:val="20"/>
                <w:szCs w:val="20"/>
              </w:rPr>
            </w:pPr>
          </w:p>
        </w:tc>
        <w:tc>
          <w:tcPr>
            <w:tcW w:w="281" w:type="dxa"/>
            <w:shd w:val="clear" w:color="auto" w:fill="auto"/>
          </w:tcPr>
          <w:p w14:paraId="2F75B273" w14:textId="77777777" w:rsidR="00DF7E83" w:rsidRPr="00F02EEA" w:rsidRDefault="00DF7E83" w:rsidP="004C0A31">
            <w:pPr>
              <w:rPr>
                <w:sz w:val="20"/>
                <w:szCs w:val="20"/>
              </w:rPr>
            </w:pPr>
          </w:p>
        </w:tc>
        <w:tc>
          <w:tcPr>
            <w:tcW w:w="281" w:type="dxa"/>
            <w:shd w:val="clear" w:color="auto" w:fill="auto"/>
          </w:tcPr>
          <w:p w14:paraId="514BA64A" w14:textId="77777777" w:rsidR="00DF7E83" w:rsidRPr="00F02EEA" w:rsidRDefault="00DF7E83" w:rsidP="004C0A31">
            <w:pPr>
              <w:rPr>
                <w:sz w:val="20"/>
                <w:szCs w:val="20"/>
              </w:rPr>
            </w:pPr>
          </w:p>
        </w:tc>
        <w:tc>
          <w:tcPr>
            <w:tcW w:w="282" w:type="dxa"/>
            <w:shd w:val="clear" w:color="auto" w:fill="auto"/>
          </w:tcPr>
          <w:p w14:paraId="5E374DC8" w14:textId="77777777" w:rsidR="00DF7E83" w:rsidRPr="00F02EEA" w:rsidRDefault="00DF7E83" w:rsidP="004C0A31">
            <w:pPr>
              <w:rPr>
                <w:sz w:val="20"/>
                <w:szCs w:val="20"/>
              </w:rPr>
            </w:pPr>
          </w:p>
        </w:tc>
        <w:tc>
          <w:tcPr>
            <w:tcW w:w="282" w:type="dxa"/>
            <w:shd w:val="clear" w:color="auto" w:fill="auto"/>
          </w:tcPr>
          <w:p w14:paraId="0AAFD6E3" w14:textId="77777777" w:rsidR="00DF7E83" w:rsidRPr="00F02EEA" w:rsidRDefault="00DF7E83" w:rsidP="004C0A31">
            <w:pPr>
              <w:rPr>
                <w:sz w:val="20"/>
                <w:szCs w:val="20"/>
              </w:rPr>
            </w:pPr>
          </w:p>
        </w:tc>
        <w:tc>
          <w:tcPr>
            <w:tcW w:w="282" w:type="dxa"/>
            <w:shd w:val="clear" w:color="auto" w:fill="auto"/>
          </w:tcPr>
          <w:p w14:paraId="16D38527" w14:textId="77777777" w:rsidR="00DF7E83" w:rsidRPr="00F02EEA" w:rsidRDefault="00DF7E83" w:rsidP="004C0A31">
            <w:pPr>
              <w:rPr>
                <w:sz w:val="20"/>
                <w:szCs w:val="20"/>
              </w:rPr>
            </w:pPr>
          </w:p>
        </w:tc>
        <w:tc>
          <w:tcPr>
            <w:tcW w:w="282" w:type="dxa"/>
            <w:shd w:val="clear" w:color="auto" w:fill="auto"/>
          </w:tcPr>
          <w:p w14:paraId="4BA7F5F8" w14:textId="77777777" w:rsidR="00DF7E83" w:rsidRPr="00F02EEA" w:rsidRDefault="00DF7E83" w:rsidP="004C0A31">
            <w:pPr>
              <w:rPr>
                <w:sz w:val="20"/>
                <w:szCs w:val="20"/>
              </w:rPr>
            </w:pPr>
          </w:p>
        </w:tc>
        <w:tc>
          <w:tcPr>
            <w:tcW w:w="282" w:type="dxa"/>
            <w:shd w:val="clear" w:color="auto" w:fill="auto"/>
          </w:tcPr>
          <w:p w14:paraId="05940BE8" w14:textId="77777777" w:rsidR="00DF7E83" w:rsidRPr="00F02EEA" w:rsidRDefault="00DF7E83" w:rsidP="004C0A31">
            <w:pPr>
              <w:rPr>
                <w:sz w:val="20"/>
                <w:szCs w:val="20"/>
              </w:rPr>
            </w:pPr>
          </w:p>
        </w:tc>
        <w:tc>
          <w:tcPr>
            <w:tcW w:w="282" w:type="dxa"/>
            <w:shd w:val="clear" w:color="auto" w:fill="auto"/>
          </w:tcPr>
          <w:p w14:paraId="1B996A79" w14:textId="77777777" w:rsidR="00DF7E83" w:rsidRPr="00F02EEA" w:rsidRDefault="00DF7E83" w:rsidP="004C0A31">
            <w:pPr>
              <w:rPr>
                <w:sz w:val="20"/>
                <w:szCs w:val="20"/>
              </w:rPr>
            </w:pPr>
          </w:p>
        </w:tc>
        <w:tc>
          <w:tcPr>
            <w:tcW w:w="282" w:type="dxa"/>
            <w:shd w:val="clear" w:color="auto" w:fill="auto"/>
          </w:tcPr>
          <w:p w14:paraId="6796575B" w14:textId="77777777" w:rsidR="00DF7E83" w:rsidRPr="00F02EEA" w:rsidRDefault="00DF7E83" w:rsidP="004C0A31">
            <w:pPr>
              <w:rPr>
                <w:sz w:val="20"/>
                <w:szCs w:val="20"/>
              </w:rPr>
            </w:pPr>
          </w:p>
        </w:tc>
        <w:tc>
          <w:tcPr>
            <w:tcW w:w="282" w:type="dxa"/>
            <w:shd w:val="clear" w:color="auto" w:fill="auto"/>
          </w:tcPr>
          <w:p w14:paraId="0DA22F21" w14:textId="77777777" w:rsidR="00DF7E83" w:rsidRPr="00F02EEA" w:rsidRDefault="00DF7E83" w:rsidP="004C0A31">
            <w:pPr>
              <w:rPr>
                <w:sz w:val="20"/>
                <w:szCs w:val="20"/>
              </w:rPr>
            </w:pPr>
          </w:p>
        </w:tc>
        <w:tc>
          <w:tcPr>
            <w:tcW w:w="282" w:type="dxa"/>
            <w:shd w:val="clear" w:color="auto" w:fill="auto"/>
          </w:tcPr>
          <w:p w14:paraId="21F6BC23" w14:textId="77777777" w:rsidR="00DF7E83" w:rsidRPr="00F02EEA" w:rsidRDefault="00DF7E83" w:rsidP="004C0A31">
            <w:pPr>
              <w:rPr>
                <w:sz w:val="20"/>
                <w:szCs w:val="20"/>
              </w:rPr>
            </w:pPr>
          </w:p>
        </w:tc>
        <w:tc>
          <w:tcPr>
            <w:tcW w:w="282" w:type="dxa"/>
            <w:shd w:val="clear" w:color="auto" w:fill="auto"/>
          </w:tcPr>
          <w:p w14:paraId="119C5892" w14:textId="77777777" w:rsidR="00DF7E83" w:rsidRPr="00F02EEA" w:rsidRDefault="00DF7E83" w:rsidP="004C0A31">
            <w:pPr>
              <w:rPr>
                <w:sz w:val="20"/>
                <w:szCs w:val="20"/>
              </w:rPr>
            </w:pPr>
          </w:p>
        </w:tc>
        <w:tc>
          <w:tcPr>
            <w:tcW w:w="282" w:type="dxa"/>
            <w:shd w:val="clear" w:color="auto" w:fill="auto"/>
          </w:tcPr>
          <w:p w14:paraId="35FE81F3" w14:textId="77777777" w:rsidR="00DF7E83" w:rsidRPr="00F02EEA" w:rsidRDefault="00DF7E83" w:rsidP="004C0A31">
            <w:pPr>
              <w:rPr>
                <w:sz w:val="20"/>
                <w:szCs w:val="20"/>
              </w:rPr>
            </w:pPr>
          </w:p>
        </w:tc>
        <w:tc>
          <w:tcPr>
            <w:tcW w:w="282" w:type="dxa"/>
            <w:shd w:val="clear" w:color="auto" w:fill="auto"/>
          </w:tcPr>
          <w:p w14:paraId="7FCC27DB" w14:textId="77777777" w:rsidR="00DF7E83" w:rsidRPr="00F02EEA" w:rsidRDefault="00DF7E83" w:rsidP="004C0A31">
            <w:pPr>
              <w:rPr>
                <w:sz w:val="20"/>
                <w:szCs w:val="20"/>
              </w:rPr>
            </w:pPr>
          </w:p>
        </w:tc>
        <w:tc>
          <w:tcPr>
            <w:tcW w:w="282" w:type="dxa"/>
            <w:shd w:val="clear" w:color="auto" w:fill="auto"/>
          </w:tcPr>
          <w:p w14:paraId="562201EE" w14:textId="77777777" w:rsidR="00DF7E83" w:rsidRPr="00F02EEA" w:rsidRDefault="00DF7E83" w:rsidP="004C0A31">
            <w:pPr>
              <w:rPr>
                <w:sz w:val="20"/>
                <w:szCs w:val="20"/>
              </w:rPr>
            </w:pPr>
          </w:p>
        </w:tc>
        <w:tc>
          <w:tcPr>
            <w:tcW w:w="282" w:type="dxa"/>
            <w:shd w:val="clear" w:color="auto" w:fill="auto"/>
          </w:tcPr>
          <w:p w14:paraId="71B0ED96" w14:textId="77777777" w:rsidR="00DF7E83" w:rsidRPr="00F02EEA" w:rsidRDefault="00DF7E83" w:rsidP="004C0A31">
            <w:pPr>
              <w:rPr>
                <w:sz w:val="20"/>
                <w:szCs w:val="20"/>
              </w:rPr>
            </w:pPr>
          </w:p>
        </w:tc>
        <w:tc>
          <w:tcPr>
            <w:tcW w:w="247" w:type="dxa"/>
            <w:shd w:val="clear" w:color="auto" w:fill="auto"/>
          </w:tcPr>
          <w:p w14:paraId="2B978370" w14:textId="77777777" w:rsidR="00DF7E83" w:rsidRPr="00F02EEA" w:rsidRDefault="00DF7E83" w:rsidP="004C0A31">
            <w:pPr>
              <w:rPr>
                <w:sz w:val="20"/>
                <w:szCs w:val="20"/>
              </w:rPr>
            </w:pPr>
          </w:p>
        </w:tc>
        <w:tc>
          <w:tcPr>
            <w:tcW w:w="271" w:type="dxa"/>
            <w:shd w:val="clear" w:color="auto" w:fill="auto"/>
          </w:tcPr>
          <w:p w14:paraId="6E9A218C" w14:textId="77777777" w:rsidR="00DF7E83" w:rsidRPr="00F02EEA" w:rsidRDefault="00DF7E83" w:rsidP="004C0A31">
            <w:pPr>
              <w:rPr>
                <w:sz w:val="20"/>
                <w:szCs w:val="20"/>
              </w:rPr>
            </w:pPr>
          </w:p>
        </w:tc>
        <w:tc>
          <w:tcPr>
            <w:tcW w:w="271" w:type="dxa"/>
            <w:shd w:val="clear" w:color="auto" w:fill="auto"/>
          </w:tcPr>
          <w:p w14:paraId="2A05EB1A" w14:textId="77777777" w:rsidR="00DF7E83" w:rsidRPr="00F02EEA" w:rsidRDefault="00DF7E83" w:rsidP="004C0A31">
            <w:pPr>
              <w:rPr>
                <w:sz w:val="20"/>
                <w:szCs w:val="20"/>
              </w:rPr>
            </w:pPr>
          </w:p>
        </w:tc>
      </w:tr>
      <w:tr w:rsidR="00DF7E83" w:rsidRPr="00F02EEA" w14:paraId="7EFB0FB4" w14:textId="77777777" w:rsidTr="00E440E9">
        <w:trPr>
          <w:trHeight w:val="256"/>
          <w:jc w:val="center"/>
        </w:trPr>
        <w:tc>
          <w:tcPr>
            <w:tcW w:w="3243" w:type="dxa"/>
            <w:tcBorders>
              <w:top w:val="single" w:sz="4" w:space="0" w:color="D9D9D9"/>
              <w:left w:val="single" w:sz="4" w:space="0" w:color="D9D9D9"/>
              <w:bottom w:val="single" w:sz="4" w:space="0" w:color="D9D9D9"/>
              <w:right w:val="dotted" w:sz="2" w:space="0" w:color="000000" w:themeColor="text1"/>
            </w:tcBorders>
            <w:shd w:val="clear" w:color="auto" w:fill="FFFFFF"/>
            <w:vAlign w:val="center"/>
          </w:tcPr>
          <w:p w14:paraId="1B085218" w14:textId="77777777" w:rsidR="00DF7E83" w:rsidRPr="00F02EEA" w:rsidRDefault="00DF7E83" w:rsidP="004C0A31">
            <w:pPr>
              <w:rPr>
                <w:rFonts w:ascii="Arial" w:hAnsi="Arial" w:cs="Arial"/>
                <w:sz w:val="20"/>
                <w:szCs w:val="20"/>
              </w:rPr>
            </w:pPr>
            <w:r w:rsidRPr="00F02EEA">
              <w:rPr>
                <w:rFonts w:ascii="Arial" w:hAnsi="Arial" w:cs="Arial"/>
                <w:sz w:val="20"/>
                <w:szCs w:val="20"/>
              </w:rPr>
              <w:t>Pavardė</w:t>
            </w:r>
          </w:p>
        </w:tc>
        <w:tc>
          <w:tcPr>
            <w:tcW w:w="281" w:type="dxa"/>
            <w:tcBorders>
              <w:left w:val="dotted" w:sz="2" w:space="0" w:color="000000" w:themeColor="text1"/>
            </w:tcBorders>
            <w:shd w:val="clear" w:color="auto" w:fill="auto"/>
          </w:tcPr>
          <w:p w14:paraId="2942349E" w14:textId="77777777" w:rsidR="00DF7E83" w:rsidRPr="00F02EEA" w:rsidRDefault="00DF7E83" w:rsidP="004C0A31">
            <w:pPr>
              <w:rPr>
                <w:sz w:val="20"/>
                <w:szCs w:val="20"/>
              </w:rPr>
            </w:pPr>
          </w:p>
        </w:tc>
        <w:tc>
          <w:tcPr>
            <w:tcW w:w="281" w:type="dxa"/>
            <w:shd w:val="clear" w:color="auto" w:fill="auto"/>
          </w:tcPr>
          <w:p w14:paraId="6BE95954" w14:textId="77777777" w:rsidR="00DF7E83" w:rsidRPr="00F02EEA" w:rsidRDefault="00DF7E83" w:rsidP="004C0A31">
            <w:pPr>
              <w:rPr>
                <w:sz w:val="20"/>
                <w:szCs w:val="20"/>
              </w:rPr>
            </w:pPr>
          </w:p>
        </w:tc>
        <w:tc>
          <w:tcPr>
            <w:tcW w:w="281" w:type="dxa"/>
            <w:shd w:val="clear" w:color="auto" w:fill="auto"/>
          </w:tcPr>
          <w:p w14:paraId="7214D3BD" w14:textId="77777777" w:rsidR="00DF7E83" w:rsidRPr="00F02EEA" w:rsidRDefault="00DF7E83" w:rsidP="004C0A31">
            <w:pPr>
              <w:rPr>
                <w:sz w:val="20"/>
                <w:szCs w:val="20"/>
              </w:rPr>
            </w:pPr>
          </w:p>
        </w:tc>
        <w:tc>
          <w:tcPr>
            <w:tcW w:w="281" w:type="dxa"/>
            <w:shd w:val="clear" w:color="auto" w:fill="auto"/>
          </w:tcPr>
          <w:p w14:paraId="240BECFA" w14:textId="77777777" w:rsidR="00DF7E83" w:rsidRPr="00F02EEA" w:rsidRDefault="00DF7E83" w:rsidP="004C0A31">
            <w:pPr>
              <w:rPr>
                <w:sz w:val="20"/>
                <w:szCs w:val="20"/>
              </w:rPr>
            </w:pPr>
          </w:p>
        </w:tc>
        <w:tc>
          <w:tcPr>
            <w:tcW w:w="281" w:type="dxa"/>
            <w:shd w:val="clear" w:color="auto" w:fill="auto"/>
          </w:tcPr>
          <w:p w14:paraId="788EFB46" w14:textId="77777777" w:rsidR="00DF7E83" w:rsidRPr="00F02EEA" w:rsidRDefault="00DF7E83" w:rsidP="004C0A31">
            <w:pPr>
              <w:rPr>
                <w:sz w:val="20"/>
                <w:szCs w:val="20"/>
              </w:rPr>
            </w:pPr>
          </w:p>
        </w:tc>
        <w:tc>
          <w:tcPr>
            <w:tcW w:w="281" w:type="dxa"/>
            <w:shd w:val="clear" w:color="auto" w:fill="auto"/>
          </w:tcPr>
          <w:p w14:paraId="204A9F12" w14:textId="77777777" w:rsidR="00DF7E83" w:rsidRPr="00F02EEA" w:rsidRDefault="00DF7E83" w:rsidP="004C0A31">
            <w:pPr>
              <w:rPr>
                <w:sz w:val="20"/>
                <w:szCs w:val="20"/>
              </w:rPr>
            </w:pPr>
          </w:p>
        </w:tc>
        <w:tc>
          <w:tcPr>
            <w:tcW w:w="281" w:type="dxa"/>
            <w:shd w:val="clear" w:color="auto" w:fill="auto"/>
          </w:tcPr>
          <w:p w14:paraId="69C54C14" w14:textId="77777777" w:rsidR="00DF7E83" w:rsidRPr="00F02EEA" w:rsidRDefault="00DF7E83" w:rsidP="004C0A31">
            <w:pPr>
              <w:rPr>
                <w:sz w:val="20"/>
                <w:szCs w:val="20"/>
              </w:rPr>
            </w:pPr>
          </w:p>
        </w:tc>
        <w:tc>
          <w:tcPr>
            <w:tcW w:w="281" w:type="dxa"/>
            <w:shd w:val="clear" w:color="auto" w:fill="auto"/>
          </w:tcPr>
          <w:p w14:paraId="5104939A" w14:textId="77777777" w:rsidR="00DF7E83" w:rsidRPr="00F02EEA" w:rsidRDefault="00DF7E83" w:rsidP="004C0A31">
            <w:pPr>
              <w:rPr>
                <w:sz w:val="20"/>
                <w:szCs w:val="20"/>
              </w:rPr>
            </w:pPr>
          </w:p>
        </w:tc>
        <w:tc>
          <w:tcPr>
            <w:tcW w:w="281" w:type="dxa"/>
            <w:shd w:val="clear" w:color="auto" w:fill="auto"/>
          </w:tcPr>
          <w:p w14:paraId="379F49D8" w14:textId="77777777" w:rsidR="00DF7E83" w:rsidRPr="00F02EEA" w:rsidRDefault="00DF7E83" w:rsidP="004C0A31">
            <w:pPr>
              <w:rPr>
                <w:sz w:val="20"/>
                <w:szCs w:val="20"/>
              </w:rPr>
            </w:pPr>
          </w:p>
        </w:tc>
        <w:tc>
          <w:tcPr>
            <w:tcW w:w="282" w:type="dxa"/>
            <w:shd w:val="clear" w:color="auto" w:fill="auto"/>
          </w:tcPr>
          <w:p w14:paraId="74E0C792" w14:textId="77777777" w:rsidR="00DF7E83" w:rsidRPr="00F02EEA" w:rsidRDefault="00DF7E83" w:rsidP="004C0A31">
            <w:pPr>
              <w:rPr>
                <w:sz w:val="20"/>
                <w:szCs w:val="20"/>
              </w:rPr>
            </w:pPr>
          </w:p>
        </w:tc>
        <w:tc>
          <w:tcPr>
            <w:tcW w:w="282" w:type="dxa"/>
            <w:shd w:val="clear" w:color="auto" w:fill="auto"/>
          </w:tcPr>
          <w:p w14:paraId="6E551FA7" w14:textId="77777777" w:rsidR="00DF7E83" w:rsidRPr="00F02EEA" w:rsidRDefault="00DF7E83" w:rsidP="004C0A31">
            <w:pPr>
              <w:rPr>
                <w:sz w:val="20"/>
                <w:szCs w:val="20"/>
              </w:rPr>
            </w:pPr>
          </w:p>
        </w:tc>
        <w:tc>
          <w:tcPr>
            <w:tcW w:w="282" w:type="dxa"/>
            <w:shd w:val="clear" w:color="auto" w:fill="auto"/>
          </w:tcPr>
          <w:p w14:paraId="52AC2DFF" w14:textId="77777777" w:rsidR="00DF7E83" w:rsidRPr="00F02EEA" w:rsidRDefault="00DF7E83" w:rsidP="004C0A31">
            <w:pPr>
              <w:rPr>
                <w:sz w:val="20"/>
                <w:szCs w:val="20"/>
              </w:rPr>
            </w:pPr>
          </w:p>
        </w:tc>
        <w:tc>
          <w:tcPr>
            <w:tcW w:w="282" w:type="dxa"/>
            <w:shd w:val="clear" w:color="auto" w:fill="auto"/>
          </w:tcPr>
          <w:p w14:paraId="326D71DE" w14:textId="77777777" w:rsidR="00DF7E83" w:rsidRPr="00F02EEA" w:rsidRDefault="00DF7E83" w:rsidP="004C0A31">
            <w:pPr>
              <w:rPr>
                <w:sz w:val="20"/>
                <w:szCs w:val="20"/>
              </w:rPr>
            </w:pPr>
          </w:p>
        </w:tc>
        <w:tc>
          <w:tcPr>
            <w:tcW w:w="282" w:type="dxa"/>
            <w:shd w:val="clear" w:color="auto" w:fill="auto"/>
          </w:tcPr>
          <w:p w14:paraId="2BB63082" w14:textId="77777777" w:rsidR="00DF7E83" w:rsidRPr="00F02EEA" w:rsidRDefault="00DF7E83" w:rsidP="004C0A31">
            <w:pPr>
              <w:rPr>
                <w:sz w:val="20"/>
                <w:szCs w:val="20"/>
              </w:rPr>
            </w:pPr>
          </w:p>
        </w:tc>
        <w:tc>
          <w:tcPr>
            <w:tcW w:w="282" w:type="dxa"/>
            <w:shd w:val="clear" w:color="auto" w:fill="auto"/>
          </w:tcPr>
          <w:p w14:paraId="076FC36C" w14:textId="77777777" w:rsidR="00DF7E83" w:rsidRPr="00F02EEA" w:rsidRDefault="00DF7E83" w:rsidP="004C0A31">
            <w:pPr>
              <w:rPr>
                <w:sz w:val="20"/>
                <w:szCs w:val="20"/>
              </w:rPr>
            </w:pPr>
          </w:p>
        </w:tc>
        <w:tc>
          <w:tcPr>
            <w:tcW w:w="282" w:type="dxa"/>
            <w:shd w:val="clear" w:color="auto" w:fill="auto"/>
          </w:tcPr>
          <w:p w14:paraId="65A8B1B1" w14:textId="77777777" w:rsidR="00DF7E83" w:rsidRPr="00F02EEA" w:rsidRDefault="00DF7E83" w:rsidP="004C0A31">
            <w:pPr>
              <w:rPr>
                <w:sz w:val="20"/>
                <w:szCs w:val="20"/>
              </w:rPr>
            </w:pPr>
          </w:p>
        </w:tc>
        <w:tc>
          <w:tcPr>
            <w:tcW w:w="282" w:type="dxa"/>
            <w:shd w:val="clear" w:color="auto" w:fill="auto"/>
          </w:tcPr>
          <w:p w14:paraId="13B5BAA1" w14:textId="77777777" w:rsidR="00DF7E83" w:rsidRPr="00F02EEA" w:rsidRDefault="00DF7E83" w:rsidP="004C0A31">
            <w:pPr>
              <w:rPr>
                <w:sz w:val="20"/>
                <w:szCs w:val="20"/>
              </w:rPr>
            </w:pPr>
          </w:p>
        </w:tc>
        <w:tc>
          <w:tcPr>
            <w:tcW w:w="282" w:type="dxa"/>
            <w:shd w:val="clear" w:color="auto" w:fill="auto"/>
          </w:tcPr>
          <w:p w14:paraId="3DC57879" w14:textId="77777777" w:rsidR="00DF7E83" w:rsidRPr="00F02EEA" w:rsidRDefault="00DF7E83" w:rsidP="004C0A31">
            <w:pPr>
              <w:rPr>
                <w:sz w:val="20"/>
                <w:szCs w:val="20"/>
              </w:rPr>
            </w:pPr>
          </w:p>
        </w:tc>
        <w:tc>
          <w:tcPr>
            <w:tcW w:w="282" w:type="dxa"/>
            <w:shd w:val="clear" w:color="auto" w:fill="auto"/>
          </w:tcPr>
          <w:p w14:paraId="5BAB8675" w14:textId="77777777" w:rsidR="00DF7E83" w:rsidRPr="00F02EEA" w:rsidRDefault="00DF7E83" w:rsidP="004C0A31">
            <w:pPr>
              <w:rPr>
                <w:sz w:val="20"/>
                <w:szCs w:val="20"/>
              </w:rPr>
            </w:pPr>
          </w:p>
        </w:tc>
        <w:tc>
          <w:tcPr>
            <w:tcW w:w="282" w:type="dxa"/>
            <w:shd w:val="clear" w:color="auto" w:fill="auto"/>
          </w:tcPr>
          <w:p w14:paraId="5E5221CD" w14:textId="77777777" w:rsidR="00DF7E83" w:rsidRPr="00F02EEA" w:rsidRDefault="00DF7E83" w:rsidP="004C0A31">
            <w:pPr>
              <w:rPr>
                <w:sz w:val="20"/>
                <w:szCs w:val="20"/>
              </w:rPr>
            </w:pPr>
          </w:p>
        </w:tc>
        <w:tc>
          <w:tcPr>
            <w:tcW w:w="282" w:type="dxa"/>
            <w:shd w:val="clear" w:color="auto" w:fill="auto"/>
          </w:tcPr>
          <w:p w14:paraId="0FE79383" w14:textId="77777777" w:rsidR="00DF7E83" w:rsidRPr="00F02EEA" w:rsidRDefault="00DF7E83" w:rsidP="004C0A31">
            <w:pPr>
              <w:rPr>
                <w:sz w:val="20"/>
                <w:szCs w:val="20"/>
              </w:rPr>
            </w:pPr>
          </w:p>
        </w:tc>
        <w:tc>
          <w:tcPr>
            <w:tcW w:w="282" w:type="dxa"/>
            <w:shd w:val="clear" w:color="auto" w:fill="auto"/>
          </w:tcPr>
          <w:p w14:paraId="4212BA7E" w14:textId="77777777" w:rsidR="00DF7E83" w:rsidRPr="00F02EEA" w:rsidRDefault="00DF7E83" w:rsidP="004C0A31">
            <w:pPr>
              <w:rPr>
                <w:sz w:val="20"/>
                <w:szCs w:val="20"/>
              </w:rPr>
            </w:pPr>
          </w:p>
        </w:tc>
        <w:tc>
          <w:tcPr>
            <w:tcW w:w="282" w:type="dxa"/>
            <w:shd w:val="clear" w:color="auto" w:fill="auto"/>
          </w:tcPr>
          <w:p w14:paraId="63894C90" w14:textId="77777777" w:rsidR="00DF7E83" w:rsidRPr="00F02EEA" w:rsidRDefault="00DF7E83" w:rsidP="004C0A31">
            <w:pPr>
              <w:rPr>
                <w:sz w:val="20"/>
                <w:szCs w:val="20"/>
              </w:rPr>
            </w:pPr>
          </w:p>
        </w:tc>
        <w:tc>
          <w:tcPr>
            <w:tcW w:w="247" w:type="dxa"/>
            <w:shd w:val="clear" w:color="auto" w:fill="auto"/>
          </w:tcPr>
          <w:p w14:paraId="254B1385" w14:textId="77777777" w:rsidR="00DF7E83" w:rsidRPr="00F02EEA" w:rsidRDefault="00DF7E83" w:rsidP="004C0A31">
            <w:pPr>
              <w:rPr>
                <w:sz w:val="20"/>
                <w:szCs w:val="20"/>
              </w:rPr>
            </w:pPr>
          </w:p>
        </w:tc>
        <w:tc>
          <w:tcPr>
            <w:tcW w:w="271" w:type="dxa"/>
            <w:shd w:val="clear" w:color="auto" w:fill="auto"/>
          </w:tcPr>
          <w:p w14:paraId="4C389BAC" w14:textId="77777777" w:rsidR="00DF7E83" w:rsidRPr="00F02EEA" w:rsidRDefault="00DF7E83" w:rsidP="004C0A31">
            <w:pPr>
              <w:rPr>
                <w:sz w:val="20"/>
                <w:szCs w:val="20"/>
              </w:rPr>
            </w:pPr>
          </w:p>
        </w:tc>
        <w:tc>
          <w:tcPr>
            <w:tcW w:w="271" w:type="dxa"/>
            <w:shd w:val="clear" w:color="auto" w:fill="auto"/>
          </w:tcPr>
          <w:p w14:paraId="32B904D4" w14:textId="77777777" w:rsidR="00DF7E83" w:rsidRPr="00F02EEA" w:rsidRDefault="00DF7E83" w:rsidP="004C0A31">
            <w:pPr>
              <w:rPr>
                <w:sz w:val="20"/>
                <w:szCs w:val="20"/>
              </w:rPr>
            </w:pPr>
          </w:p>
        </w:tc>
      </w:tr>
      <w:tr w:rsidR="00DF7E83" w:rsidRPr="00F02EEA" w14:paraId="0452F7EB" w14:textId="77777777" w:rsidTr="00E440E9">
        <w:trPr>
          <w:trHeight w:val="256"/>
          <w:jc w:val="center"/>
        </w:trPr>
        <w:tc>
          <w:tcPr>
            <w:tcW w:w="3243" w:type="dxa"/>
            <w:tcBorders>
              <w:top w:val="single" w:sz="4" w:space="0" w:color="D9D9D9"/>
              <w:left w:val="single" w:sz="4" w:space="0" w:color="D9D9D9"/>
              <w:bottom w:val="single" w:sz="4" w:space="0" w:color="D9D9D9"/>
              <w:right w:val="dotted" w:sz="2" w:space="0" w:color="000000" w:themeColor="text1"/>
            </w:tcBorders>
            <w:shd w:val="clear" w:color="auto" w:fill="FFFFFF"/>
            <w:vAlign w:val="center"/>
          </w:tcPr>
          <w:p w14:paraId="009672AB" w14:textId="77777777" w:rsidR="00DF7E83" w:rsidRPr="00F02EEA" w:rsidRDefault="00DF7E83" w:rsidP="004C0A31">
            <w:pPr>
              <w:rPr>
                <w:rFonts w:ascii="Arial" w:hAnsi="Arial" w:cs="Arial"/>
                <w:sz w:val="20"/>
                <w:szCs w:val="20"/>
              </w:rPr>
            </w:pPr>
            <w:r w:rsidRPr="00F02EEA">
              <w:rPr>
                <w:rFonts w:ascii="Arial" w:hAnsi="Arial" w:cs="Arial"/>
                <w:sz w:val="20"/>
                <w:szCs w:val="20"/>
              </w:rPr>
              <w:t>Atstovavimo pagrindas</w:t>
            </w:r>
          </w:p>
        </w:tc>
        <w:tc>
          <w:tcPr>
            <w:tcW w:w="281" w:type="dxa"/>
            <w:tcBorders>
              <w:left w:val="dotted" w:sz="2" w:space="0" w:color="000000" w:themeColor="text1"/>
            </w:tcBorders>
            <w:shd w:val="clear" w:color="auto" w:fill="auto"/>
          </w:tcPr>
          <w:p w14:paraId="26B9AA6B" w14:textId="77777777" w:rsidR="00DF7E83" w:rsidRPr="00F02EEA" w:rsidRDefault="00DF7E83" w:rsidP="004C0A31">
            <w:pPr>
              <w:rPr>
                <w:sz w:val="20"/>
                <w:szCs w:val="20"/>
              </w:rPr>
            </w:pPr>
          </w:p>
        </w:tc>
        <w:tc>
          <w:tcPr>
            <w:tcW w:w="281" w:type="dxa"/>
            <w:shd w:val="clear" w:color="auto" w:fill="auto"/>
          </w:tcPr>
          <w:p w14:paraId="3BCB895D" w14:textId="77777777" w:rsidR="00DF7E83" w:rsidRPr="00F02EEA" w:rsidRDefault="00DF7E83" w:rsidP="004C0A31">
            <w:pPr>
              <w:rPr>
                <w:sz w:val="20"/>
                <w:szCs w:val="20"/>
              </w:rPr>
            </w:pPr>
          </w:p>
        </w:tc>
        <w:tc>
          <w:tcPr>
            <w:tcW w:w="281" w:type="dxa"/>
            <w:shd w:val="clear" w:color="auto" w:fill="auto"/>
          </w:tcPr>
          <w:p w14:paraId="0A618680" w14:textId="77777777" w:rsidR="00DF7E83" w:rsidRPr="00F02EEA" w:rsidRDefault="00DF7E83" w:rsidP="004C0A31">
            <w:pPr>
              <w:rPr>
                <w:sz w:val="20"/>
                <w:szCs w:val="20"/>
              </w:rPr>
            </w:pPr>
          </w:p>
        </w:tc>
        <w:tc>
          <w:tcPr>
            <w:tcW w:w="281" w:type="dxa"/>
            <w:shd w:val="clear" w:color="auto" w:fill="auto"/>
          </w:tcPr>
          <w:p w14:paraId="5A717FDD" w14:textId="77777777" w:rsidR="00DF7E83" w:rsidRPr="00F02EEA" w:rsidRDefault="00DF7E83" w:rsidP="004C0A31">
            <w:pPr>
              <w:rPr>
                <w:sz w:val="20"/>
                <w:szCs w:val="20"/>
              </w:rPr>
            </w:pPr>
          </w:p>
        </w:tc>
        <w:tc>
          <w:tcPr>
            <w:tcW w:w="281" w:type="dxa"/>
            <w:shd w:val="clear" w:color="auto" w:fill="auto"/>
          </w:tcPr>
          <w:p w14:paraId="4F43374C" w14:textId="77777777" w:rsidR="00DF7E83" w:rsidRPr="00F02EEA" w:rsidRDefault="00DF7E83" w:rsidP="004C0A31">
            <w:pPr>
              <w:rPr>
                <w:sz w:val="20"/>
                <w:szCs w:val="20"/>
              </w:rPr>
            </w:pPr>
          </w:p>
        </w:tc>
        <w:tc>
          <w:tcPr>
            <w:tcW w:w="281" w:type="dxa"/>
            <w:shd w:val="clear" w:color="auto" w:fill="auto"/>
          </w:tcPr>
          <w:p w14:paraId="60AD3BAB" w14:textId="77777777" w:rsidR="00DF7E83" w:rsidRPr="00F02EEA" w:rsidRDefault="00DF7E83" w:rsidP="004C0A31">
            <w:pPr>
              <w:rPr>
                <w:sz w:val="20"/>
                <w:szCs w:val="20"/>
              </w:rPr>
            </w:pPr>
          </w:p>
        </w:tc>
        <w:tc>
          <w:tcPr>
            <w:tcW w:w="281" w:type="dxa"/>
            <w:shd w:val="clear" w:color="auto" w:fill="auto"/>
          </w:tcPr>
          <w:p w14:paraId="70D6FFE3" w14:textId="77777777" w:rsidR="00DF7E83" w:rsidRPr="00F02EEA" w:rsidRDefault="00DF7E83" w:rsidP="004C0A31">
            <w:pPr>
              <w:rPr>
                <w:sz w:val="20"/>
                <w:szCs w:val="20"/>
              </w:rPr>
            </w:pPr>
          </w:p>
        </w:tc>
        <w:tc>
          <w:tcPr>
            <w:tcW w:w="281" w:type="dxa"/>
            <w:shd w:val="clear" w:color="auto" w:fill="auto"/>
          </w:tcPr>
          <w:p w14:paraId="03238F78" w14:textId="77777777" w:rsidR="00DF7E83" w:rsidRPr="00F02EEA" w:rsidRDefault="00DF7E83" w:rsidP="004C0A31">
            <w:pPr>
              <w:rPr>
                <w:sz w:val="20"/>
                <w:szCs w:val="20"/>
              </w:rPr>
            </w:pPr>
          </w:p>
        </w:tc>
        <w:tc>
          <w:tcPr>
            <w:tcW w:w="281" w:type="dxa"/>
            <w:shd w:val="clear" w:color="auto" w:fill="auto"/>
          </w:tcPr>
          <w:p w14:paraId="0643A692" w14:textId="77777777" w:rsidR="00DF7E83" w:rsidRPr="00F02EEA" w:rsidRDefault="00DF7E83" w:rsidP="004C0A31">
            <w:pPr>
              <w:rPr>
                <w:sz w:val="20"/>
                <w:szCs w:val="20"/>
              </w:rPr>
            </w:pPr>
          </w:p>
        </w:tc>
        <w:tc>
          <w:tcPr>
            <w:tcW w:w="282" w:type="dxa"/>
            <w:shd w:val="clear" w:color="auto" w:fill="auto"/>
          </w:tcPr>
          <w:p w14:paraId="6C59D674" w14:textId="77777777" w:rsidR="00DF7E83" w:rsidRPr="00F02EEA" w:rsidRDefault="00DF7E83" w:rsidP="004C0A31">
            <w:pPr>
              <w:rPr>
                <w:sz w:val="20"/>
                <w:szCs w:val="20"/>
              </w:rPr>
            </w:pPr>
          </w:p>
        </w:tc>
        <w:tc>
          <w:tcPr>
            <w:tcW w:w="282" w:type="dxa"/>
            <w:shd w:val="clear" w:color="auto" w:fill="auto"/>
          </w:tcPr>
          <w:p w14:paraId="4D84FF71" w14:textId="77777777" w:rsidR="00DF7E83" w:rsidRPr="00F02EEA" w:rsidRDefault="00DF7E83" w:rsidP="004C0A31">
            <w:pPr>
              <w:rPr>
                <w:sz w:val="20"/>
                <w:szCs w:val="20"/>
              </w:rPr>
            </w:pPr>
          </w:p>
        </w:tc>
        <w:tc>
          <w:tcPr>
            <w:tcW w:w="282" w:type="dxa"/>
            <w:shd w:val="clear" w:color="auto" w:fill="auto"/>
          </w:tcPr>
          <w:p w14:paraId="02485E8F" w14:textId="77777777" w:rsidR="00DF7E83" w:rsidRPr="00F02EEA" w:rsidRDefault="00DF7E83" w:rsidP="004C0A31">
            <w:pPr>
              <w:rPr>
                <w:sz w:val="20"/>
                <w:szCs w:val="20"/>
              </w:rPr>
            </w:pPr>
          </w:p>
        </w:tc>
        <w:tc>
          <w:tcPr>
            <w:tcW w:w="282" w:type="dxa"/>
            <w:shd w:val="clear" w:color="auto" w:fill="auto"/>
          </w:tcPr>
          <w:p w14:paraId="2D603285" w14:textId="77777777" w:rsidR="00DF7E83" w:rsidRPr="00F02EEA" w:rsidRDefault="00DF7E83" w:rsidP="004C0A31">
            <w:pPr>
              <w:rPr>
                <w:sz w:val="20"/>
                <w:szCs w:val="20"/>
              </w:rPr>
            </w:pPr>
          </w:p>
        </w:tc>
        <w:tc>
          <w:tcPr>
            <w:tcW w:w="282" w:type="dxa"/>
            <w:shd w:val="clear" w:color="auto" w:fill="auto"/>
          </w:tcPr>
          <w:p w14:paraId="5E7EF65A" w14:textId="77777777" w:rsidR="00DF7E83" w:rsidRPr="00F02EEA" w:rsidRDefault="00DF7E83" w:rsidP="004C0A31">
            <w:pPr>
              <w:rPr>
                <w:sz w:val="20"/>
                <w:szCs w:val="20"/>
              </w:rPr>
            </w:pPr>
          </w:p>
        </w:tc>
        <w:tc>
          <w:tcPr>
            <w:tcW w:w="282" w:type="dxa"/>
            <w:shd w:val="clear" w:color="auto" w:fill="auto"/>
          </w:tcPr>
          <w:p w14:paraId="47BDC9F7" w14:textId="77777777" w:rsidR="00DF7E83" w:rsidRPr="00F02EEA" w:rsidRDefault="00DF7E83" w:rsidP="004C0A31">
            <w:pPr>
              <w:rPr>
                <w:sz w:val="20"/>
                <w:szCs w:val="20"/>
              </w:rPr>
            </w:pPr>
          </w:p>
        </w:tc>
        <w:tc>
          <w:tcPr>
            <w:tcW w:w="282" w:type="dxa"/>
            <w:shd w:val="clear" w:color="auto" w:fill="auto"/>
          </w:tcPr>
          <w:p w14:paraId="56F9D874" w14:textId="77777777" w:rsidR="00DF7E83" w:rsidRPr="00F02EEA" w:rsidRDefault="00DF7E83" w:rsidP="004C0A31">
            <w:pPr>
              <w:rPr>
                <w:sz w:val="20"/>
                <w:szCs w:val="20"/>
              </w:rPr>
            </w:pPr>
          </w:p>
        </w:tc>
        <w:tc>
          <w:tcPr>
            <w:tcW w:w="282" w:type="dxa"/>
            <w:shd w:val="clear" w:color="auto" w:fill="auto"/>
          </w:tcPr>
          <w:p w14:paraId="49F1BE2B" w14:textId="77777777" w:rsidR="00DF7E83" w:rsidRPr="00F02EEA" w:rsidRDefault="00DF7E83" w:rsidP="004C0A31">
            <w:pPr>
              <w:rPr>
                <w:sz w:val="20"/>
                <w:szCs w:val="20"/>
              </w:rPr>
            </w:pPr>
          </w:p>
        </w:tc>
        <w:tc>
          <w:tcPr>
            <w:tcW w:w="282" w:type="dxa"/>
            <w:shd w:val="clear" w:color="auto" w:fill="auto"/>
          </w:tcPr>
          <w:p w14:paraId="5A196444" w14:textId="77777777" w:rsidR="00DF7E83" w:rsidRPr="00F02EEA" w:rsidRDefault="00DF7E83" w:rsidP="004C0A31">
            <w:pPr>
              <w:rPr>
                <w:sz w:val="20"/>
                <w:szCs w:val="20"/>
              </w:rPr>
            </w:pPr>
          </w:p>
        </w:tc>
        <w:tc>
          <w:tcPr>
            <w:tcW w:w="282" w:type="dxa"/>
            <w:shd w:val="clear" w:color="auto" w:fill="auto"/>
          </w:tcPr>
          <w:p w14:paraId="1B286D15" w14:textId="77777777" w:rsidR="00DF7E83" w:rsidRPr="00F02EEA" w:rsidRDefault="00DF7E83" w:rsidP="004C0A31">
            <w:pPr>
              <w:rPr>
                <w:sz w:val="20"/>
                <w:szCs w:val="20"/>
              </w:rPr>
            </w:pPr>
          </w:p>
        </w:tc>
        <w:tc>
          <w:tcPr>
            <w:tcW w:w="282" w:type="dxa"/>
            <w:shd w:val="clear" w:color="auto" w:fill="auto"/>
          </w:tcPr>
          <w:p w14:paraId="78ED7313" w14:textId="77777777" w:rsidR="00DF7E83" w:rsidRPr="00F02EEA" w:rsidRDefault="00DF7E83" w:rsidP="004C0A31">
            <w:pPr>
              <w:rPr>
                <w:sz w:val="20"/>
                <w:szCs w:val="20"/>
              </w:rPr>
            </w:pPr>
          </w:p>
        </w:tc>
        <w:tc>
          <w:tcPr>
            <w:tcW w:w="282" w:type="dxa"/>
            <w:shd w:val="clear" w:color="auto" w:fill="auto"/>
          </w:tcPr>
          <w:p w14:paraId="4864A5CD" w14:textId="77777777" w:rsidR="00DF7E83" w:rsidRPr="00F02EEA" w:rsidRDefault="00DF7E83" w:rsidP="004C0A31">
            <w:pPr>
              <w:rPr>
                <w:sz w:val="20"/>
                <w:szCs w:val="20"/>
              </w:rPr>
            </w:pPr>
          </w:p>
        </w:tc>
        <w:tc>
          <w:tcPr>
            <w:tcW w:w="282" w:type="dxa"/>
            <w:shd w:val="clear" w:color="auto" w:fill="auto"/>
          </w:tcPr>
          <w:p w14:paraId="583973BA" w14:textId="77777777" w:rsidR="00DF7E83" w:rsidRPr="00F02EEA" w:rsidRDefault="00DF7E83" w:rsidP="004C0A31">
            <w:pPr>
              <w:rPr>
                <w:sz w:val="20"/>
                <w:szCs w:val="20"/>
              </w:rPr>
            </w:pPr>
          </w:p>
        </w:tc>
        <w:tc>
          <w:tcPr>
            <w:tcW w:w="282" w:type="dxa"/>
            <w:shd w:val="clear" w:color="auto" w:fill="auto"/>
          </w:tcPr>
          <w:p w14:paraId="2F1980A3" w14:textId="77777777" w:rsidR="00DF7E83" w:rsidRPr="00F02EEA" w:rsidRDefault="00DF7E83" w:rsidP="004C0A31">
            <w:pPr>
              <w:rPr>
                <w:sz w:val="20"/>
                <w:szCs w:val="20"/>
              </w:rPr>
            </w:pPr>
          </w:p>
        </w:tc>
        <w:tc>
          <w:tcPr>
            <w:tcW w:w="247" w:type="dxa"/>
            <w:shd w:val="clear" w:color="auto" w:fill="auto"/>
          </w:tcPr>
          <w:p w14:paraId="0068AD6F" w14:textId="77777777" w:rsidR="00DF7E83" w:rsidRPr="00F02EEA" w:rsidRDefault="00DF7E83" w:rsidP="004C0A31">
            <w:pPr>
              <w:rPr>
                <w:sz w:val="20"/>
                <w:szCs w:val="20"/>
              </w:rPr>
            </w:pPr>
          </w:p>
        </w:tc>
        <w:tc>
          <w:tcPr>
            <w:tcW w:w="271" w:type="dxa"/>
            <w:shd w:val="clear" w:color="auto" w:fill="auto"/>
          </w:tcPr>
          <w:p w14:paraId="4AD221FD" w14:textId="77777777" w:rsidR="00DF7E83" w:rsidRPr="00F02EEA" w:rsidRDefault="00DF7E83" w:rsidP="004C0A31">
            <w:pPr>
              <w:rPr>
                <w:sz w:val="20"/>
                <w:szCs w:val="20"/>
              </w:rPr>
            </w:pPr>
          </w:p>
        </w:tc>
        <w:tc>
          <w:tcPr>
            <w:tcW w:w="271" w:type="dxa"/>
            <w:shd w:val="clear" w:color="auto" w:fill="auto"/>
          </w:tcPr>
          <w:p w14:paraId="7A6EB642" w14:textId="77777777" w:rsidR="00DF7E83" w:rsidRPr="00F02EEA" w:rsidRDefault="00DF7E83" w:rsidP="004C0A31">
            <w:pPr>
              <w:rPr>
                <w:sz w:val="20"/>
                <w:szCs w:val="20"/>
              </w:rPr>
            </w:pPr>
          </w:p>
        </w:tc>
      </w:tr>
    </w:tbl>
    <w:p w14:paraId="7DFDA23F" w14:textId="77777777" w:rsidR="00DF7E83" w:rsidRPr="00F02EEA" w:rsidRDefault="00DF7E83" w:rsidP="00DF7E83">
      <w:pPr>
        <w:rPr>
          <w:rFonts w:ascii="Arial" w:hAnsi="Arial" w:cs="Arial"/>
          <w:sz w:val="20"/>
          <w:szCs w:val="20"/>
        </w:rPr>
      </w:pPr>
      <w:r w:rsidRPr="00F02EEA">
        <w:rPr>
          <w:rFonts w:ascii="Arial" w:hAnsi="Arial" w:cs="Arial"/>
          <w:sz w:val="20"/>
          <w:szCs w:val="20"/>
        </w:rPr>
        <w:t xml:space="preserve">                          </w:t>
      </w:r>
    </w:p>
    <w:p w14:paraId="06464DB7" w14:textId="77777777" w:rsidR="00F85CAA" w:rsidRPr="00F02EEA" w:rsidRDefault="00DF7E83" w:rsidP="00DF7E83">
      <w:pPr>
        <w:rPr>
          <w:rFonts w:ascii="Arial" w:hAnsi="Arial" w:cs="Arial"/>
          <w:sz w:val="20"/>
          <w:szCs w:val="20"/>
        </w:rPr>
      </w:pPr>
      <w:r w:rsidRPr="00F02EEA">
        <w:rPr>
          <w:rFonts w:ascii="Arial" w:hAnsi="Arial" w:cs="Arial"/>
          <w:sz w:val="20"/>
          <w:szCs w:val="20"/>
        </w:rPr>
        <w:t xml:space="preserve">                                                                                                                                                  </w:t>
      </w:r>
    </w:p>
    <w:p w14:paraId="52201EA6" w14:textId="77777777" w:rsidR="00DF7E83" w:rsidRPr="00F02EEA" w:rsidRDefault="00F85CAA" w:rsidP="00F02EEA">
      <w:pPr>
        <w:rPr>
          <w:rFonts w:ascii="Arial" w:hAnsi="Arial" w:cs="Arial"/>
          <w:sz w:val="20"/>
          <w:szCs w:val="20"/>
          <w:vertAlign w:val="superscript"/>
        </w:rPr>
      </w:pPr>
      <w:r w:rsidRPr="00F02EEA">
        <w:rPr>
          <w:rFonts w:ascii="Arial" w:hAnsi="Arial" w:cs="Arial"/>
          <w:sz w:val="20"/>
          <w:szCs w:val="20"/>
        </w:rPr>
        <w:t xml:space="preserve">                                                                                                                                                   </w:t>
      </w:r>
      <w:r w:rsidR="00DF7E83" w:rsidRPr="00F02EEA">
        <w:rPr>
          <w:rFonts w:ascii="Arial" w:hAnsi="Arial" w:cs="Arial"/>
          <w:sz w:val="20"/>
          <w:szCs w:val="20"/>
        </w:rPr>
        <w:t xml:space="preserve"> ____________________ </w:t>
      </w:r>
      <w:r w:rsidR="00F02EEA">
        <w:rPr>
          <w:rFonts w:ascii="Arial" w:hAnsi="Arial" w:cs="Arial"/>
          <w:sz w:val="20"/>
          <w:szCs w:val="20"/>
          <w:vertAlign w:val="superscript"/>
        </w:rPr>
        <w:tab/>
      </w:r>
      <w:r w:rsidR="00F02EEA">
        <w:rPr>
          <w:rFonts w:ascii="Arial" w:hAnsi="Arial" w:cs="Arial"/>
          <w:sz w:val="20"/>
          <w:szCs w:val="20"/>
          <w:vertAlign w:val="superscript"/>
        </w:rPr>
        <w:tab/>
      </w:r>
      <w:r w:rsidR="00F02EEA">
        <w:rPr>
          <w:rFonts w:ascii="Arial" w:hAnsi="Arial" w:cs="Arial"/>
          <w:sz w:val="20"/>
          <w:szCs w:val="20"/>
          <w:vertAlign w:val="superscript"/>
        </w:rPr>
        <w:tab/>
      </w:r>
      <w:r w:rsidR="00F02EEA">
        <w:rPr>
          <w:rFonts w:ascii="Arial" w:hAnsi="Arial" w:cs="Arial"/>
          <w:sz w:val="20"/>
          <w:szCs w:val="20"/>
          <w:vertAlign w:val="superscript"/>
        </w:rPr>
        <w:tab/>
      </w:r>
      <w:r w:rsidR="00F02EEA">
        <w:rPr>
          <w:rFonts w:ascii="Arial" w:hAnsi="Arial" w:cs="Arial"/>
          <w:sz w:val="20"/>
          <w:szCs w:val="20"/>
          <w:vertAlign w:val="superscript"/>
        </w:rPr>
        <w:tab/>
      </w:r>
      <w:r w:rsidR="00F02EEA">
        <w:rPr>
          <w:rFonts w:ascii="Arial" w:hAnsi="Arial" w:cs="Arial"/>
          <w:sz w:val="20"/>
          <w:szCs w:val="20"/>
          <w:vertAlign w:val="superscript"/>
        </w:rPr>
        <w:tab/>
      </w:r>
      <w:r w:rsidR="00F02EEA">
        <w:rPr>
          <w:rFonts w:ascii="Arial" w:hAnsi="Arial" w:cs="Arial"/>
          <w:sz w:val="20"/>
          <w:szCs w:val="20"/>
          <w:vertAlign w:val="superscript"/>
        </w:rPr>
        <w:tab/>
      </w:r>
      <w:r w:rsidR="00D277EB">
        <w:rPr>
          <w:rFonts w:ascii="Arial" w:hAnsi="Arial" w:cs="Arial"/>
          <w:sz w:val="20"/>
          <w:szCs w:val="20"/>
          <w:vertAlign w:val="superscript"/>
        </w:rPr>
        <w:t>K</w:t>
      </w:r>
      <w:r w:rsidR="00DF7E83" w:rsidRPr="00F02EEA">
        <w:rPr>
          <w:rFonts w:ascii="Arial" w:hAnsi="Arial" w:cs="Arial"/>
          <w:sz w:val="20"/>
          <w:szCs w:val="20"/>
          <w:vertAlign w:val="superscript"/>
        </w:rPr>
        <w:t>liento parašas</w:t>
      </w:r>
    </w:p>
    <w:p w14:paraId="3544B6D9" w14:textId="77777777" w:rsidR="002A0160" w:rsidRPr="00F02EEA" w:rsidRDefault="002A0160" w:rsidP="005D651C">
      <w:pPr>
        <w:jc w:val="both"/>
        <w:rPr>
          <w:rFonts w:ascii="Arial" w:hAnsi="Arial" w:cs="Arial"/>
          <w:b/>
          <w:sz w:val="20"/>
          <w:szCs w:val="20"/>
        </w:rPr>
      </w:pPr>
    </w:p>
    <w:sectPr w:rsidR="002A0160" w:rsidRPr="00F02EEA" w:rsidSect="00FE7066">
      <w:headerReference w:type="even" r:id="rId11"/>
      <w:headerReference w:type="default" r:id="rId12"/>
      <w:footerReference w:type="even" r:id="rId13"/>
      <w:footerReference w:type="default" r:id="rId14"/>
      <w:headerReference w:type="first" r:id="rId15"/>
      <w:footerReference w:type="first" r:id="rId16"/>
      <w:pgSz w:w="11907" w:h="16840" w:code="9"/>
      <w:pgMar w:top="720" w:right="720" w:bottom="284" w:left="720" w:header="426" w:footer="709"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A6725" w14:textId="77777777" w:rsidR="00DB4C73" w:rsidRDefault="00DB4C73" w:rsidP="00D94C44">
      <w:r>
        <w:separator/>
      </w:r>
    </w:p>
  </w:endnote>
  <w:endnote w:type="continuationSeparator" w:id="0">
    <w:p w14:paraId="1EA6FB17" w14:textId="77777777" w:rsidR="00DB4C73" w:rsidRDefault="00DB4C73" w:rsidP="00D9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32FBB" w14:textId="77777777" w:rsidR="00845E12" w:rsidRDefault="00845E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E5F1A" w14:textId="77777777" w:rsidR="009B6CF1" w:rsidRDefault="009B6CF1" w:rsidP="009C23CE">
    <w:pPr>
      <w:pStyle w:val="Footer"/>
    </w:pPr>
  </w:p>
  <w:p w14:paraId="4E834C8D" w14:textId="77777777" w:rsidR="009C23CE" w:rsidRPr="009C23CE" w:rsidRDefault="009C23CE" w:rsidP="009C23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25B2A" w14:textId="77777777" w:rsidR="00845E12" w:rsidRDefault="00845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331C3" w14:textId="77777777" w:rsidR="00DB4C73" w:rsidRDefault="00DB4C73" w:rsidP="00D94C44">
      <w:r>
        <w:separator/>
      </w:r>
    </w:p>
  </w:footnote>
  <w:footnote w:type="continuationSeparator" w:id="0">
    <w:p w14:paraId="02AE93EA" w14:textId="77777777" w:rsidR="00DB4C73" w:rsidRDefault="00DB4C73" w:rsidP="00D94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17D42" w14:textId="77777777" w:rsidR="00845E12" w:rsidRDefault="00845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5D0C7" w14:textId="77777777" w:rsidR="00782FD5" w:rsidRDefault="000776A0" w:rsidP="00E519F8">
    <w:pPr>
      <w:pStyle w:val="Header"/>
    </w:pPr>
    <w:r>
      <w:rPr>
        <w:noProof/>
        <w:sz w:val="20"/>
        <w:szCs w:val="20"/>
        <w:lang w:eastAsia="lt-LT"/>
      </w:rPr>
      <mc:AlternateContent>
        <mc:Choice Requires="wps">
          <w:drawing>
            <wp:anchor distT="0" distB="0" distL="114300" distR="114300" simplePos="0" relativeHeight="251663360" behindDoc="0" locked="0" layoutInCell="0" allowOverlap="1" wp14:anchorId="4D0CAEDC" wp14:editId="7A9D06B5">
              <wp:simplePos x="0" y="0"/>
              <wp:positionH relativeFrom="page">
                <wp:posOffset>0</wp:posOffset>
              </wp:positionH>
              <wp:positionV relativeFrom="page">
                <wp:posOffset>190500</wp:posOffset>
              </wp:positionV>
              <wp:extent cx="7560945" cy="266700"/>
              <wp:effectExtent l="0" t="0" r="0" b="0"/>
              <wp:wrapNone/>
              <wp:docPr id="6" name="MSIPCM712f43d3810ec482f9afd846" descr="{&quot;HashCode&quot;:-70315231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AB8CB8B" w14:textId="15B5C76E" w:rsidR="000776A0" w:rsidRPr="009C23CE" w:rsidRDefault="000776A0" w:rsidP="009C23CE">
                          <w:pPr>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D0CAEDC" id="_x0000_t202" coordsize="21600,21600" o:spt="202" path="m,l,21600r21600,l21600,xe">
              <v:stroke joinstyle="miter"/>
              <v:path gradientshapeok="t" o:connecttype="rect"/>
            </v:shapetype>
            <v:shape id="MSIPCM712f43d3810ec482f9afd846" o:spid="_x0000_s1027" type="#_x0000_t202" alt="{&quot;HashCode&quot;:-703152319,&quot;Height&quot;:842.0,&quot;Width&quot;:595.0,&quot;Placement&quot;:&quot;Header&quot;,&quot;Index&quot;:&quot;Primary&quot;,&quot;Section&quot;:1,&quot;Top&quot;:0.0,&quot;Left&quot;:0.0}" style="position:absolute;margin-left:0;margin-top:15pt;width:595.35pt;height:21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" o:allowincell="f" filled="f" stroked="f" strokeweight=".5pt">
              <v:textbox inset=",0,20pt,0">
                <w:txbxContent>
                  <w:p w14:paraId="4AB8CB8B" w14:textId="15B5C76E" w:rsidR="000776A0" w:rsidRPr="009C23CE" w:rsidRDefault="000776A0" w:rsidP="009C23CE">
                    <w:pPr>
                      <w:jc w:val="right"/>
                      <w:rPr>
                        <w:rFonts w:ascii="Calibri" w:hAnsi="Calibri" w:cs="Calibri"/>
                        <w:color w:val="000000"/>
                        <w:sz w:val="20"/>
                      </w:rPr>
                    </w:pPr>
                  </w:p>
                </w:txbxContent>
              </v:textbox>
              <w10:wrap anchorx="page" anchory="page"/>
            </v:shape>
          </w:pict>
        </mc:Fallback>
      </mc:AlternateContent>
    </w:r>
    <w:r w:rsidRPr="00C706E3">
      <w:rPr>
        <w:noProof/>
        <w:sz w:val="20"/>
        <w:szCs w:val="20"/>
        <w:lang w:eastAsia="lt-LT"/>
      </w:rPr>
      <w:drawing>
        <wp:inline distT="0" distB="0" distL="0" distR="0" wp14:anchorId="75175752" wp14:editId="1B7DD183">
          <wp:extent cx="2152000" cy="854075"/>
          <wp:effectExtent l="0" t="0" r="127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57014" cy="85606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A4670" w14:textId="77777777" w:rsidR="00845E12" w:rsidRDefault="00845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875"/>
    <w:multiLevelType w:val="hybridMultilevel"/>
    <w:tmpl w:val="E3CA7CD2"/>
    <w:lvl w:ilvl="0" w:tplc="B91C0AE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7B699D"/>
    <w:multiLevelType w:val="hybridMultilevel"/>
    <w:tmpl w:val="5ED6CD2C"/>
    <w:lvl w:ilvl="0" w:tplc="8B385B70">
      <w:start w:val="1"/>
      <w:numFmt w:val="decimal"/>
      <w:lvlText w:val="%1."/>
      <w:lvlJc w:val="left"/>
      <w:pPr>
        <w:ind w:left="720" w:hanging="360"/>
      </w:pPr>
      <w:rPr>
        <w:rFonts w:ascii="Arial" w:hAnsi="Arial" w:cs="Arial"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76267"/>
    <w:multiLevelType w:val="multilevel"/>
    <w:tmpl w:val="B9243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3749C1"/>
    <w:multiLevelType w:val="hybridMultilevel"/>
    <w:tmpl w:val="8ADCB144"/>
    <w:lvl w:ilvl="0" w:tplc="1892E4DC">
      <w:start w:val="20"/>
      <w:numFmt w:val="bullet"/>
      <w:lvlText w:val="-"/>
      <w:lvlJc w:val="left"/>
      <w:pPr>
        <w:ind w:left="720" w:hanging="360"/>
      </w:pPr>
      <w:rPr>
        <w:rFonts w:ascii="Trebuchet MS" w:eastAsia="Calibri" w:hAnsi="Trebuchet MS"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13D763A7"/>
    <w:multiLevelType w:val="hybridMultilevel"/>
    <w:tmpl w:val="A480641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5691614"/>
    <w:multiLevelType w:val="multilevel"/>
    <w:tmpl w:val="48125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761C88"/>
    <w:multiLevelType w:val="hybridMultilevel"/>
    <w:tmpl w:val="9DAEB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A2522"/>
    <w:multiLevelType w:val="hybridMultilevel"/>
    <w:tmpl w:val="88A258B8"/>
    <w:lvl w:ilvl="0" w:tplc="04270013">
      <w:start w:val="1"/>
      <w:numFmt w:val="upperRoman"/>
      <w:lvlText w:val="%1."/>
      <w:lvlJc w:val="righ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37186013"/>
    <w:multiLevelType w:val="hybridMultilevel"/>
    <w:tmpl w:val="9DAEB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7018D"/>
    <w:multiLevelType w:val="hybridMultilevel"/>
    <w:tmpl w:val="B6263F16"/>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0" w15:restartNumberingAfterBreak="0">
    <w:nsid w:val="46CD73DB"/>
    <w:multiLevelType w:val="hybridMultilevel"/>
    <w:tmpl w:val="F202BF06"/>
    <w:lvl w:ilvl="0" w:tplc="E0D015D4">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57F3138"/>
    <w:multiLevelType w:val="hybridMultilevel"/>
    <w:tmpl w:val="232EFDC4"/>
    <w:lvl w:ilvl="0" w:tplc="A042AA9E">
      <w:start w:val="1"/>
      <w:numFmt w:val="decimal"/>
      <w:lvlText w:val="%1."/>
      <w:lvlJc w:val="left"/>
      <w:pPr>
        <w:ind w:left="295" w:hanging="360"/>
      </w:pPr>
      <w:rPr>
        <w:rFonts w:hint="default"/>
      </w:rPr>
    </w:lvl>
    <w:lvl w:ilvl="1" w:tplc="04270019" w:tentative="1">
      <w:start w:val="1"/>
      <w:numFmt w:val="lowerLetter"/>
      <w:lvlText w:val="%2."/>
      <w:lvlJc w:val="left"/>
      <w:pPr>
        <w:ind w:left="1015" w:hanging="360"/>
      </w:pPr>
    </w:lvl>
    <w:lvl w:ilvl="2" w:tplc="0427001B" w:tentative="1">
      <w:start w:val="1"/>
      <w:numFmt w:val="lowerRoman"/>
      <w:lvlText w:val="%3."/>
      <w:lvlJc w:val="right"/>
      <w:pPr>
        <w:ind w:left="1735" w:hanging="180"/>
      </w:pPr>
    </w:lvl>
    <w:lvl w:ilvl="3" w:tplc="0427000F" w:tentative="1">
      <w:start w:val="1"/>
      <w:numFmt w:val="decimal"/>
      <w:lvlText w:val="%4."/>
      <w:lvlJc w:val="left"/>
      <w:pPr>
        <w:ind w:left="2455" w:hanging="360"/>
      </w:pPr>
    </w:lvl>
    <w:lvl w:ilvl="4" w:tplc="04270019" w:tentative="1">
      <w:start w:val="1"/>
      <w:numFmt w:val="lowerLetter"/>
      <w:lvlText w:val="%5."/>
      <w:lvlJc w:val="left"/>
      <w:pPr>
        <w:ind w:left="3175" w:hanging="360"/>
      </w:pPr>
    </w:lvl>
    <w:lvl w:ilvl="5" w:tplc="0427001B" w:tentative="1">
      <w:start w:val="1"/>
      <w:numFmt w:val="lowerRoman"/>
      <w:lvlText w:val="%6."/>
      <w:lvlJc w:val="right"/>
      <w:pPr>
        <w:ind w:left="3895" w:hanging="180"/>
      </w:pPr>
    </w:lvl>
    <w:lvl w:ilvl="6" w:tplc="0427000F" w:tentative="1">
      <w:start w:val="1"/>
      <w:numFmt w:val="decimal"/>
      <w:lvlText w:val="%7."/>
      <w:lvlJc w:val="left"/>
      <w:pPr>
        <w:ind w:left="4615" w:hanging="360"/>
      </w:pPr>
    </w:lvl>
    <w:lvl w:ilvl="7" w:tplc="04270019" w:tentative="1">
      <w:start w:val="1"/>
      <w:numFmt w:val="lowerLetter"/>
      <w:lvlText w:val="%8."/>
      <w:lvlJc w:val="left"/>
      <w:pPr>
        <w:ind w:left="5335" w:hanging="360"/>
      </w:pPr>
    </w:lvl>
    <w:lvl w:ilvl="8" w:tplc="0427001B" w:tentative="1">
      <w:start w:val="1"/>
      <w:numFmt w:val="lowerRoman"/>
      <w:lvlText w:val="%9."/>
      <w:lvlJc w:val="right"/>
      <w:pPr>
        <w:ind w:left="6055" w:hanging="180"/>
      </w:pPr>
    </w:lvl>
  </w:abstractNum>
  <w:abstractNum w:abstractNumId="12" w15:restartNumberingAfterBreak="0">
    <w:nsid w:val="5A6403BD"/>
    <w:multiLevelType w:val="hybridMultilevel"/>
    <w:tmpl w:val="D6C000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B4C3D7E"/>
    <w:multiLevelType w:val="hybridMultilevel"/>
    <w:tmpl w:val="DC289EE8"/>
    <w:lvl w:ilvl="0" w:tplc="3BCC9104">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025240A"/>
    <w:multiLevelType w:val="hybridMultilevel"/>
    <w:tmpl w:val="C5FE465C"/>
    <w:lvl w:ilvl="0" w:tplc="AF5616D2">
      <w:numFmt w:val="bullet"/>
      <w:lvlText w:val=""/>
      <w:lvlJc w:val="left"/>
      <w:pPr>
        <w:ind w:left="1080" w:hanging="360"/>
      </w:pPr>
      <w:rPr>
        <w:rFonts w:ascii="Wingdings" w:eastAsiaTheme="minorHAnsi" w:hAnsi="Wingdings"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5" w15:restartNumberingAfterBreak="0">
    <w:nsid w:val="68B365BB"/>
    <w:multiLevelType w:val="hybridMultilevel"/>
    <w:tmpl w:val="98C40ED0"/>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16" w15:restartNumberingAfterBreak="0">
    <w:nsid w:val="7A4631C0"/>
    <w:multiLevelType w:val="hybridMultilevel"/>
    <w:tmpl w:val="A106EC5E"/>
    <w:lvl w:ilvl="0" w:tplc="8C644FC4">
      <w:numFmt w:val="bullet"/>
      <w:lvlText w:val=""/>
      <w:lvlJc w:val="left"/>
      <w:pPr>
        <w:ind w:left="720" w:hanging="360"/>
      </w:pPr>
      <w:rPr>
        <w:rFonts w:ascii="Wingdings" w:eastAsiaTheme="minorHAnsi" w:hAnsi="Wingdings"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B857450"/>
    <w:multiLevelType w:val="hybridMultilevel"/>
    <w:tmpl w:val="97DEB886"/>
    <w:lvl w:ilvl="0" w:tplc="9BE04FF4">
      <w:start w:val="1"/>
      <w:numFmt w:val="decimal"/>
      <w:lvlText w:val="%1."/>
      <w:lvlJc w:val="left"/>
      <w:pPr>
        <w:ind w:left="1656" w:hanging="360"/>
      </w:pPr>
    </w:lvl>
    <w:lvl w:ilvl="1" w:tplc="04270019">
      <w:start w:val="1"/>
      <w:numFmt w:val="lowerLetter"/>
      <w:lvlText w:val="%2."/>
      <w:lvlJc w:val="left"/>
      <w:pPr>
        <w:ind w:left="2376" w:hanging="360"/>
      </w:pPr>
    </w:lvl>
    <w:lvl w:ilvl="2" w:tplc="0427001B">
      <w:start w:val="1"/>
      <w:numFmt w:val="lowerRoman"/>
      <w:lvlText w:val="%3."/>
      <w:lvlJc w:val="right"/>
      <w:pPr>
        <w:ind w:left="3096" w:hanging="180"/>
      </w:pPr>
    </w:lvl>
    <w:lvl w:ilvl="3" w:tplc="0427000F">
      <w:start w:val="1"/>
      <w:numFmt w:val="decimal"/>
      <w:lvlText w:val="%4."/>
      <w:lvlJc w:val="left"/>
      <w:pPr>
        <w:ind w:left="3816" w:hanging="360"/>
      </w:pPr>
    </w:lvl>
    <w:lvl w:ilvl="4" w:tplc="04270019">
      <w:start w:val="1"/>
      <w:numFmt w:val="lowerLetter"/>
      <w:lvlText w:val="%5."/>
      <w:lvlJc w:val="left"/>
      <w:pPr>
        <w:ind w:left="4536" w:hanging="360"/>
      </w:pPr>
    </w:lvl>
    <w:lvl w:ilvl="5" w:tplc="0427001B">
      <w:start w:val="1"/>
      <w:numFmt w:val="lowerRoman"/>
      <w:lvlText w:val="%6."/>
      <w:lvlJc w:val="right"/>
      <w:pPr>
        <w:ind w:left="5256" w:hanging="180"/>
      </w:pPr>
    </w:lvl>
    <w:lvl w:ilvl="6" w:tplc="0427000F">
      <w:start w:val="1"/>
      <w:numFmt w:val="decimal"/>
      <w:lvlText w:val="%7."/>
      <w:lvlJc w:val="left"/>
      <w:pPr>
        <w:ind w:left="5976" w:hanging="360"/>
      </w:pPr>
    </w:lvl>
    <w:lvl w:ilvl="7" w:tplc="04270019">
      <w:start w:val="1"/>
      <w:numFmt w:val="lowerLetter"/>
      <w:lvlText w:val="%8."/>
      <w:lvlJc w:val="left"/>
      <w:pPr>
        <w:ind w:left="6696" w:hanging="360"/>
      </w:pPr>
    </w:lvl>
    <w:lvl w:ilvl="8" w:tplc="0427001B">
      <w:start w:val="1"/>
      <w:numFmt w:val="lowerRoman"/>
      <w:lvlText w:val="%9."/>
      <w:lvlJc w:val="right"/>
      <w:pPr>
        <w:ind w:left="7416"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2"/>
  </w:num>
  <w:num w:numId="9">
    <w:abstractNumId w:val="5"/>
  </w:num>
  <w:num w:numId="10">
    <w:abstractNumId w:val="13"/>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num>
  <w:num w:numId="15">
    <w:abstractNumId w:val="14"/>
  </w:num>
  <w:num w:numId="16">
    <w:abstractNumId w:val="7"/>
  </w:num>
  <w:num w:numId="17">
    <w:abstractNumId w:val="4"/>
  </w:num>
  <w:num w:numId="18">
    <w:abstractNumId w:val="12"/>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296"/>
  <w:hyphenationZone w:val="396"/>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136"/>
    <w:rsid w:val="00004D6C"/>
    <w:rsid w:val="00006A13"/>
    <w:rsid w:val="000303F2"/>
    <w:rsid w:val="0003337D"/>
    <w:rsid w:val="00033EA6"/>
    <w:rsid w:val="00052088"/>
    <w:rsid w:val="00062756"/>
    <w:rsid w:val="00064AEB"/>
    <w:rsid w:val="000732DA"/>
    <w:rsid w:val="000776A0"/>
    <w:rsid w:val="000821DC"/>
    <w:rsid w:val="00084504"/>
    <w:rsid w:val="00096EA6"/>
    <w:rsid w:val="000A2029"/>
    <w:rsid w:val="000A2151"/>
    <w:rsid w:val="000B1181"/>
    <w:rsid w:val="000B7F0E"/>
    <w:rsid w:val="000D23D5"/>
    <w:rsid w:val="000D4769"/>
    <w:rsid w:val="000E112A"/>
    <w:rsid w:val="000F1D70"/>
    <w:rsid w:val="00103345"/>
    <w:rsid w:val="001064F6"/>
    <w:rsid w:val="001179E3"/>
    <w:rsid w:val="00124627"/>
    <w:rsid w:val="00126AB8"/>
    <w:rsid w:val="001272B3"/>
    <w:rsid w:val="00134A16"/>
    <w:rsid w:val="00145C7B"/>
    <w:rsid w:val="00146880"/>
    <w:rsid w:val="00147425"/>
    <w:rsid w:val="00150526"/>
    <w:rsid w:val="00153F65"/>
    <w:rsid w:val="00163A5E"/>
    <w:rsid w:val="00166DFF"/>
    <w:rsid w:val="0017449C"/>
    <w:rsid w:val="0018146B"/>
    <w:rsid w:val="00186268"/>
    <w:rsid w:val="001A2734"/>
    <w:rsid w:val="001A4927"/>
    <w:rsid w:val="001D0D16"/>
    <w:rsid w:val="001E584D"/>
    <w:rsid w:val="001E6A41"/>
    <w:rsid w:val="001E6CD6"/>
    <w:rsid w:val="001F24BD"/>
    <w:rsid w:val="001F55D4"/>
    <w:rsid w:val="001F7BB1"/>
    <w:rsid w:val="00201E9F"/>
    <w:rsid w:val="002229BE"/>
    <w:rsid w:val="0023421E"/>
    <w:rsid w:val="002347EC"/>
    <w:rsid w:val="00237CF7"/>
    <w:rsid w:val="00241108"/>
    <w:rsid w:val="002412E7"/>
    <w:rsid w:val="00266B1E"/>
    <w:rsid w:val="00275B95"/>
    <w:rsid w:val="00275D48"/>
    <w:rsid w:val="002774B6"/>
    <w:rsid w:val="00292E3E"/>
    <w:rsid w:val="002A0160"/>
    <w:rsid w:val="002A1F55"/>
    <w:rsid w:val="002A5783"/>
    <w:rsid w:val="002B0E58"/>
    <w:rsid w:val="002C3513"/>
    <w:rsid w:val="002C7D97"/>
    <w:rsid w:val="002D0927"/>
    <w:rsid w:val="002D14C2"/>
    <w:rsid w:val="002E513E"/>
    <w:rsid w:val="002F550F"/>
    <w:rsid w:val="00301F53"/>
    <w:rsid w:val="00310DA0"/>
    <w:rsid w:val="0032600D"/>
    <w:rsid w:val="00342FAF"/>
    <w:rsid w:val="00347754"/>
    <w:rsid w:val="00362239"/>
    <w:rsid w:val="00393F7A"/>
    <w:rsid w:val="003A4B0B"/>
    <w:rsid w:val="003C6544"/>
    <w:rsid w:val="003D2F22"/>
    <w:rsid w:val="003F6095"/>
    <w:rsid w:val="004025A0"/>
    <w:rsid w:val="0040344A"/>
    <w:rsid w:val="004112E5"/>
    <w:rsid w:val="00412DD6"/>
    <w:rsid w:val="00435538"/>
    <w:rsid w:val="004365FC"/>
    <w:rsid w:val="004473F7"/>
    <w:rsid w:val="00452291"/>
    <w:rsid w:val="00456B21"/>
    <w:rsid w:val="00463DB2"/>
    <w:rsid w:val="00465A9E"/>
    <w:rsid w:val="00467386"/>
    <w:rsid w:val="00467E82"/>
    <w:rsid w:val="00472AD5"/>
    <w:rsid w:val="0047512B"/>
    <w:rsid w:val="00476E2E"/>
    <w:rsid w:val="00477320"/>
    <w:rsid w:val="00495E60"/>
    <w:rsid w:val="004A15F4"/>
    <w:rsid w:val="004B1DFA"/>
    <w:rsid w:val="004B78A9"/>
    <w:rsid w:val="004B79E5"/>
    <w:rsid w:val="004C0C05"/>
    <w:rsid w:val="004E10D5"/>
    <w:rsid w:val="004E79EF"/>
    <w:rsid w:val="004E7AB3"/>
    <w:rsid w:val="0050110D"/>
    <w:rsid w:val="00502174"/>
    <w:rsid w:val="005063FC"/>
    <w:rsid w:val="005102C6"/>
    <w:rsid w:val="00522B92"/>
    <w:rsid w:val="00530A46"/>
    <w:rsid w:val="005429EF"/>
    <w:rsid w:val="00555A0B"/>
    <w:rsid w:val="0056461F"/>
    <w:rsid w:val="00575966"/>
    <w:rsid w:val="0059388F"/>
    <w:rsid w:val="00595281"/>
    <w:rsid w:val="005A0739"/>
    <w:rsid w:val="005D651C"/>
    <w:rsid w:val="005E0C46"/>
    <w:rsid w:val="005E0D7A"/>
    <w:rsid w:val="005F6D4D"/>
    <w:rsid w:val="006176B2"/>
    <w:rsid w:val="00622628"/>
    <w:rsid w:val="00642211"/>
    <w:rsid w:val="00642B78"/>
    <w:rsid w:val="006647E0"/>
    <w:rsid w:val="00667948"/>
    <w:rsid w:val="0069104C"/>
    <w:rsid w:val="006C52FC"/>
    <w:rsid w:val="006D691F"/>
    <w:rsid w:val="006D6C4D"/>
    <w:rsid w:val="006E0B60"/>
    <w:rsid w:val="006F349F"/>
    <w:rsid w:val="007227D4"/>
    <w:rsid w:val="007249F8"/>
    <w:rsid w:val="007352C9"/>
    <w:rsid w:val="0074561D"/>
    <w:rsid w:val="00747093"/>
    <w:rsid w:val="00754155"/>
    <w:rsid w:val="007761CA"/>
    <w:rsid w:val="00780BF4"/>
    <w:rsid w:val="00781C0E"/>
    <w:rsid w:val="00782FD5"/>
    <w:rsid w:val="007845AE"/>
    <w:rsid w:val="007925D0"/>
    <w:rsid w:val="007A44AE"/>
    <w:rsid w:val="007A4B6C"/>
    <w:rsid w:val="007B480C"/>
    <w:rsid w:val="007C716E"/>
    <w:rsid w:val="007D4E88"/>
    <w:rsid w:val="007F0E31"/>
    <w:rsid w:val="007F66BE"/>
    <w:rsid w:val="007F7EC5"/>
    <w:rsid w:val="00800F1B"/>
    <w:rsid w:val="008120B6"/>
    <w:rsid w:val="0081253B"/>
    <w:rsid w:val="00823914"/>
    <w:rsid w:val="008309FB"/>
    <w:rsid w:val="00830A9F"/>
    <w:rsid w:val="00832400"/>
    <w:rsid w:val="0083240C"/>
    <w:rsid w:val="008421F5"/>
    <w:rsid w:val="00843768"/>
    <w:rsid w:val="00845E12"/>
    <w:rsid w:val="00850533"/>
    <w:rsid w:val="00852C28"/>
    <w:rsid w:val="0085610E"/>
    <w:rsid w:val="00863D7B"/>
    <w:rsid w:val="00866F82"/>
    <w:rsid w:val="0088577F"/>
    <w:rsid w:val="00887A6C"/>
    <w:rsid w:val="008946B5"/>
    <w:rsid w:val="008A528E"/>
    <w:rsid w:val="008B45C4"/>
    <w:rsid w:val="008C3A28"/>
    <w:rsid w:val="008D11C2"/>
    <w:rsid w:val="008D1816"/>
    <w:rsid w:val="008E06E3"/>
    <w:rsid w:val="008E2E0B"/>
    <w:rsid w:val="008E43C1"/>
    <w:rsid w:val="00903051"/>
    <w:rsid w:val="0091384B"/>
    <w:rsid w:val="00921988"/>
    <w:rsid w:val="00927E67"/>
    <w:rsid w:val="00932C56"/>
    <w:rsid w:val="009414D5"/>
    <w:rsid w:val="0094477C"/>
    <w:rsid w:val="009623F5"/>
    <w:rsid w:val="00963A80"/>
    <w:rsid w:val="009756F7"/>
    <w:rsid w:val="009759DE"/>
    <w:rsid w:val="009764D7"/>
    <w:rsid w:val="0098329F"/>
    <w:rsid w:val="00983359"/>
    <w:rsid w:val="00990473"/>
    <w:rsid w:val="009A33BB"/>
    <w:rsid w:val="009A3965"/>
    <w:rsid w:val="009A65E6"/>
    <w:rsid w:val="009B4564"/>
    <w:rsid w:val="009B6CF1"/>
    <w:rsid w:val="009C23CE"/>
    <w:rsid w:val="009C2EFA"/>
    <w:rsid w:val="009C52AE"/>
    <w:rsid w:val="009D2051"/>
    <w:rsid w:val="009D4B62"/>
    <w:rsid w:val="009D4FBC"/>
    <w:rsid w:val="009E0177"/>
    <w:rsid w:val="009E01E9"/>
    <w:rsid w:val="009E4394"/>
    <w:rsid w:val="009E683E"/>
    <w:rsid w:val="009F157D"/>
    <w:rsid w:val="009F6657"/>
    <w:rsid w:val="00A100B9"/>
    <w:rsid w:val="00A20D6B"/>
    <w:rsid w:val="00A22D61"/>
    <w:rsid w:val="00A24BC3"/>
    <w:rsid w:val="00A331EF"/>
    <w:rsid w:val="00A33315"/>
    <w:rsid w:val="00A42D30"/>
    <w:rsid w:val="00A54A34"/>
    <w:rsid w:val="00A6172A"/>
    <w:rsid w:val="00A7427D"/>
    <w:rsid w:val="00A82095"/>
    <w:rsid w:val="00AB0570"/>
    <w:rsid w:val="00AB7C99"/>
    <w:rsid w:val="00AE6D9A"/>
    <w:rsid w:val="00AF2F58"/>
    <w:rsid w:val="00B020AD"/>
    <w:rsid w:val="00B03C29"/>
    <w:rsid w:val="00B13B7C"/>
    <w:rsid w:val="00B202F9"/>
    <w:rsid w:val="00B27510"/>
    <w:rsid w:val="00B771FC"/>
    <w:rsid w:val="00B90C8E"/>
    <w:rsid w:val="00B91D8E"/>
    <w:rsid w:val="00BA10A1"/>
    <w:rsid w:val="00BA27BD"/>
    <w:rsid w:val="00BC6D17"/>
    <w:rsid w:val="00BF0F41"/>
    <w:rsid w:val="00C03E8D"/>
    <w:rsid w:val="00C064F4"/>
    <w:rsid w:val="00C06AF3"/>
    <w:rsid w:val="00C156C4"/>
    <w:rsid w:val="00C22643"/>
    <w:rsid w:val="00C24855"/>
    <w:rsid w:val="00C30310"/>
    <w:rsid w:val="00C41016"/>
    <w:rsid w:val="00C41EC3"/>
    <w:rsid w:val="00C43582"/>
    <w:rsid w:val="00C502E7"/>
    <w:rsid w:val="00C63BBD"/>
    <w:rsid w:val="00C67F40"/>
    <w:rsid w:val="00C77EE9"/>
    <w:rsid w:val="00C877D0"/>
    <w:rsid w:val="00C94136"/>
    <w:rsid w:val="00C94482"/>
    <w:rsid w:val="00CC1CB7"/>
    <w:rsid w:val="00CC31EC"/>
    <w:rsid w:val="00CC5747"/>
    <w:rsid w:val="00CE388F"/>
    <w:rsid w:val="00CF0385"/>
    <w:rsid w:val="00CF6F9C"/>
    <w:rsid w:val="00D109D0"/>
    <w:rsid w:val="00D128DC"/>
    <w:rsid w:val="00D17228"/>
    <w:rsid w:val="00D267EE"/>
    <w:rsid w:val="00D277EB"/>
    <w:rsid w:val="00D27F6D"/>
    <w:rsid w:val="00D324CD"/>
    <w:rsid w:val="00D32F85"/>
    <w:rsid w:val="00D34088"/>
    <w:rsid w:val="00D50D9A"/>
    <w:rsid w:val="00D67BB1"/>
    <w:rsid w:val="00D77C3C"/>
    <w:rsid w:val="00D94C44"/>
    <w:rsid w:val="00DA0978"/>
    <w:rsid w:val="00DA6CB2"/>
    <w:rsid w:val="00DB42BD"/>
    <w:rsid w:val="00DB4C73"/>
    <w:rsid w:val="00DD6ECA"/>
    <w:rsid w:val="00DF7E83"/>
    <w:rsid w:val="00E01204"/>
    <w:rsid w:val="00E07D3A"/>
    <w:rsid w:val="00E116C7"/>
    <w:rsid w:val="00E27D40"/>
    <w:rsid w:val="00E322BD"/>
    <w:rsid w:val="00E339E5"/>
    <w:rsid w:val="00E4333E"/>
    <w:rsid w:val="00E440E9"/>
    <w:rsid w:val="00E519F8"/>
    <w:rsid w:val="00E53519"/>
    <w:rsid w:val="00E652AA"/>
    <w:rsid w:val="00E73830"/>
    <w:rsid w:val="00E73EAB"/>
    <w:rsid w:val="00E73EB0"/>
    <w:rsid w:val="00E76173"/>
    <w:rsid w:val="00E774E6"/>
    <w:rsid w:val="00E97D56"/>
    <w:rsid w:val="00EA1748"/>
    <w:rsid w:val="00EC4D20"/>
    <w:rsid w:val="00EE1422"/>
    <w:rsid w:val="00EE5633"/>
    <w:rsid w:val="00EF150F"/>
    <w:rsid w:val="00EF18C2"/>
    <w:rsid w:val="00F02EEA"/>
    <w:rsid w:val="00F27943"/>
    <w:rsid w:val="00F306BC"/>
    <w:rsid w:val="00F709EC"/>
    <w:rsid w:val="00F74502"/>
    <w:rsid w:val="00F83AAD"/>
    <w:rsid w:val="00F85CAA"/>
    <w:rsid w:val="00F96C45"/>
    <w:rsid w:val="00FA0F1B"/>
    <w:rsid w:val="00FA33AC"/>
    <w:rsid w:val="00FA3553"/>
    <w:rsid w:val="00FA7A20"/>
    <w:rsid w:val="00FB10B4"/>
    <w:rsid w:val="00FB29B5"/>
    <w:rsid w:val="00FD662C"/>
    <w:rsid w:val="00FE7066"/>
    <w:rsid w:val="00FF72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1BCE56"/>
  <w15:chartTrackingRefBased/>
  <w15:docId w15:val="{5D97B490-09A0-4296-9C97-8037EB03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14C2"/>
  </w:style>
  <w:style w:type="paragraph" w:styleId="Heading1">
    <w:name w:val="heading 1"/>
    <w:basedOn w:val="Normal"/>
    <w:next w:val="Normal"/>
    <w:link w:val="Heading1Char"/>
    <w:qFormat/>
    <w:rsid w:val="00C94136"/>
    <w:pPr>
      <w:keepNext/>
      <w:jc w:val="center"/>
      <w:outlineLvl w:val="0"/>
    </w:pPr>
    <w:rPr>
      <w:rFonts w:eastAsia="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94136"/>
    <w:rPr>
      <w:rFonts w:eastAsia="Times New Roman" w:cs="Times New Roman"/>
      <w:sz w:val="32"/>
      <w:szCs w:val="24"/>
    </w:rPr>
  </w:style>
  <w:style w:type="paragraph" w:styleId="ListParagraph">
    <w:name w:val="List Paragraph"/>
    <w:aliases w:val="Buletai,Bullet EY,List Paragraph21,List Paragraph1,List Paragraph2,lp1,Bullet 1,Use Case List Paragraph,ERP-List Paragraph,List Paragraph11,List Paragraph111,Paragraph,List Paragraph Red,List not in Table"/>
    <w:basedOn w:val="Normal"/>
    <w:link w:val="ListParagraphChar"/>
    <w:uiPriority w:val="34"/>
    <w:qFormat/>
    <w:rsid w:val="0050110D"/>
    <w:pPr>
      <w:ind w:left="720"/>
      <w:contextualSpacing/>
    </w:pPr>
  </w:style>
  <w:style w:type="paragraph" w:styleId="BalloonText">
    <w:name w:val="Balloon Text"/>
    <w:basedOn w:val="Normal"/>
    <w:link w:val="BalloonTextChar"/>
    <w:uiPriority w:val="99"/>
    <w:semiHidden/>
    <w:unhideWhenUsed/>
    <w:rsid w:val="001F24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4BD"/>
    <w:rPr>
      <w:rFonts w:ascii="Segoe UI" w:hAnsi="Segoe UI" w:cs="Segoe UI"/>
      <w:sz w:val="18"/>
      <w:szCs w:val="18"/>
    </w:rPr>
  </w:style>
  <w:style w:type="paragraph" w:styleId="Header">
    <w:name w:val="header"/>
    <w:basedOn w:val="Normal"/>
    <w:link w:val="HeaderChar"/>
    <w:uiPriority w:val="99"/>
    <w:unhideWhenUsed/>
    <w:rsid w:val="00D94C44"/>
    <w:pPr>
      <w:tabs>
        <w:tab w:val="center" w:pos="4819"/>
        <w:tab w:val="right" w:pos="9638"/>
      </w:tabs>
    </w:pPr>
  </w:style>
  <w:style w:type="character" w:customStyle="1" w:styleId="HeaderChar">
    <w:name w:val="Header Char"/>
    <w:basedOn w:val="DefaultParagraphFont"/>
    <w:link w:val="Header"/>
    <w:uiPriority w:val="99"/>
    <w:rsid w:val="00D94C44"/>
  </w:style>
  <w:style w:type="paragraph" w:styleId="Footer">
    <w:name w:val="footer"/>
    <w:basedOn w:val="Normal"/>
    <w:link w:val="FooterChar"/>
    <w:uiPriority w:val="99"/>
    <w:unhideWhenUsed/>
    <w:qFormat/>
    <w:rsid w:val="00D94C44"/>
    <w:pPr>
      <w:tabs>
        <w:tab w:val="center" w:pos="4819"/>
        <w:tab w:val="right" w:pos="9638"/>
      </w:tabs>
    </w:pPr>
  </w:style>
  <w:style w:type="character" w:customStyle="1" w:styleId="FooterChar">
    <w:name w:val="Footer Char"/>
    <w:basedOn w:val="DefaultParagraphFont"/>
    <w:link w:val="Footer"/>
    <w:uiPriority w:val="99"/>
    <w:rsid w:val="00D94C44"/>
  </w:style>
  <w:style w:type="paragraph" w:styleId="FootnoteText">
    <w:name w:val="footnote text"/>
    <w:basedOn w:val="Normal"/>
    <w:link w:val="FootnoteTextChar"/>
    <w:uiPriority w:val="99"/>
    <w:semiHidden/>
    <w:unhideWhenUsed/>
    <w:rsid w:val="00292E3E"/>
    <w:rPr>
      <w:sz w:val="20"/>
      <w:szCs w:val="20"/>
    </w:rPr>
  </w:style>
  <w:style w:type="character" w:customStyle="1" w:styleId="FootnoteTextChar">
    <w:name w:val="Footnote Text Char"/>
    <w:basedOn w:val="DefaultParagraphFont"/>
    <w:link w:val="FootnoteText"/>
    <w:uiPriority w:val="99"/>
    <w:semiHidden/>
    <w:rsid w:val="00292E3E"/>
    <w:rPr>
      <w:sz w:val="20"/>
      <w:szCs w:val="20"/>
    </w:rPr>
  </w:style>
  <w:style w:type="character" w:styleId="FootnoteReference">
    <w:name w:val="footnote reference"/>
    <w:basedOn w:val="DefaultParagraphFont"/>
    <w:uiPriority w:val="99"/>
    <w:semiHidden/>
    <w:unhideWhenUsed/>
    <w:rsid w:val="00292E3E"/>
    <w:rPr>
      <w:vertAlign w:val="superscript"/>
    </w:rPr>
  </w:style>
  <w:style w:type="character" w:styleId="CommentReference">
    <w:name w:val="annotation reference"/>
    <w:basedOn w:val="DefaultParagraphFont"/>
    <w:unhideWhenUsed/>
    <w:rsid w:val="00A24BC3"/>
    <w:rPr>
      <w:sz w:val="16"/>
      <w:szCs w:val="16"/>
    </w:rPr>
  </w:style>
  <w:style w:type="paragraph" w:styleId="CommentText">
    <w:name w:val="annotation text"/>
    <w:basedOn w:val="Normal"/>
    <w:link w:val="CommentTextChar"/>
    <w:uiPriority w:val="99"/>
    <w:semiHidden/>
    <w:unhideWhenUsed/>
    <w:rsid w:val="00A24BC3"/>
    <w:rPr>
      <w:sz w:val="20"/>
      <w:szCs w:val="20"/>
    </w:rPr>
  </w:style>
  <w:style w:type="character" w:customStyle="1" w:styleId="CommentTextChar">
    <w:name w:val="Comment Text Char"/>
    <w:basedOn w:val="DefaultParagraphFont"/>
    <w:link w:val="CommentText"/>
    <w:uiPriority w:val="99"/>
    <w:semiHidden/>
    <w:rsid w:val="00A24BC3"/>
    <w:rPr>
      <w:sz w:val="20"/>
      <w:szCs w:val="20"/>
    </w:rPr>
  </w:style>
  <w:style w:type="paragraph" w:styleId="CommentSubject">
    <w:name w:val="annotation subject"/>
    <w:basedOn w:val="CommentText"/>
    <w:next w:val="CommentText"/>
    <w:link w:val="CommentSubjectChar"/>
    <w:uiPriority w:val="99"/>
    <w:semiHidden/>
    <w:unhideWhenUsed/>
    <w:rsid w:val="00A24BC3"/>
    <w:rPr>
      <w:b/>
      <w:bCs/>
    </w:rPr>
  </w:style>
  <w:style w:type="character" w:customStyle="1" w:styleId="CommentSubjectChar">
    <w:name w:val="Comment Subject Char"/>
    <w:basedOn w:val="CommentTextChar"/>
    <w:link w:val="CommentSubject"/>
    <w:uiPriority w:val="99"/>
    <w:semiHidden/>
    <w:rsid w:val="00A24BC3"/>
    <w:rPr>
      <w:b/>
      <w:bCs/>
      <w:sz w:val="20"/>
      <w:szCs w:val="20"/>
    </w:rPr>
  </w:style>
  <w:style w:type="paragraph" w:customStyle="1" w:styleId="Style1">
    <w:name w:val="Style1"/>
    <w:basedOn w:val="ListParagraph"/>
    <w:link w:val="Style1Char"/>
    <w:qFormat/>
    <w:rsid w:val="005A0739"/>
    <w:pPr>
      <w:ind w:left="0"/>
      <w:jc w:val="both"/>
    </w:pPr>
    <w:rPr>
      <w:rFonts w:ascii="Arial" w:hAnsi="Arial" w:cs="Arial"/>
      <w:sz w:val="16"/>
      <w:szCs w:val="16"/>
    </w:rPr>
  </w:style>
  <w:style w:type="character" w:customStyle="1" w:styleId="ListParagraphChar">
    <w:name w:val="List Paragraph Char"/>
    <w:aliases w:val="Buletai Char,Bullet EY Char,List Paragraph21 Char,List Paragraph1 Char,List Paragraph2 Char,lp1 Char,Bullet 1 Char,Use Case List Paragraph Char,ERP-List Paragraph Char,List Paragraph11 Char,List Paragraph111 Char,Paragraph Char"/>
    <w:basedOn w:val="DefaultParagraphFont"/>
    <w:link w:val="ListParagraph"/>
    <w:uiPriority w:val="34"/>
    <w:rsid w:val="005A0739"/>
  </w:style>
  <w:style w:type="character" w:customStyle="1" w:styleId="Style1Char">
    <w:name w:val="Style1 Char"/>
    <w:basedOn w:val="ListParagraphChar"/>
    <w:link w:val="Style1"/>
    <w:rsid w:val="005A0739"/>
    <w:rPr>
      <w:rFonts w:ascii="Arial" w:hAnsi="Arial" w:cs="Arial"/>
      <w:sz w:val="16"/>
      <w:szCs w:val="16"/>
    </w:rPr>
  </w:style>
  <w:style w:type="character" w:styleId="Hyperlink">
    <w:name w:val="Hyperlink"/>
    <w:basedOn w:val="DefaultParagraphFont"/>
    <w:uiPriority w:val="99"/>
    <w:unhideWhenUsed/>
    <w:rsid w:val="007D4E88"/>
    <w:rPr>
      <w:color w:val="0563C1" w:themeColor="hyperlink"/>
      <w:u w:val="single"/>
    </w:rPr>
  </w:style>
  <w:style w:type="paragraph" w:styleId="BodyText">
    <w:name w:val="Body Text"/>
    <w:basedOn w:val="Normal"/>
    <w:link w:val="BodyTextChar"/>
    <w:rsid w:val="00DF7E83"/>
    <w:pPr>
      <w:jc w:val="both"/>
    </w:pPr>
    <w:rPr>
      <w:rFonts w:ascii="TimesLT" w:eastAsia="Times New Roman" w:hAnsi="TimesLT" w:cs="Times New Roman"/>
      <w:sz w:val="22"/>
      <w:szCs w:val="20"/>
    </w:rPr>
  </w:style>
  <w:style w:type="character" w:customStyle="1" w:styleId="BodyTextChar">
    <w:name w:val="Body Text Char"/>
    <w:basedOn w:val="DefaultParagraphFont"/>
    <w:link w:val="BodyText"/>
    <w:rsid w:val="00DF7E83"/>
    <w:rPr>
      <w:rFonts w:ascii="TimesLT" w:eastAsia="Times New Roman" w:hAnsi="TimesLT" w:cs="Times New Roman"/>
      <w:sz w:val="22"/>
      <w:szCs w:val="20"/>
    </w:rPr>
  </w:style>
  <w:style w:type="paragraph" w:styleId="NormalWeb">
    <w:name w:val="Normal (Web)"/>
    <w:basedOn w:val="Normal"/>
    <w:uiPriority w:val="99"/>
    <w:unhideWhenUsed/>
    <w:rsid w:val="00C24855"/>
    <w:pPr>
      <w:spacing w:before="100" w:beforeAutospacing="1" w:after="100" w:afterAutospacing="1"/>
    </w:pPr>
    <w:rPr>
      <w:rFonts w:cs="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201096">
      <w:bodyDiv w:val="1"/>
      <w:marLeft w:val="0"/>
      <w:marRight w:val="0"/>
      <w:marTop w:val="0"/>
      <w:marBottom w:val="0"/>
      <w:divBdr>
        <w:top w:val="none" w:sz="0" w:space="0" w:color="auto"/>
        <w:left w:val="none" w:sz="0" w:space="0" w:color="auto"/>
        <w:bottom w:val="none" w:sz="0" w:space="0" w:color="auto"/>
        <w:right w:val="none" w:sz="0" w:space="0" w:color="auto"/>
      </w:divBdr>
      <w:divsChild>
        <w:div w:id="1084255744">
          <w:marLeft w:val="0"/>
          <w:marRight w:val="0"/>
          <w:marTop w:val="0"/>
          <w:marBottom w:val="0"/>
          <w:divBdr>
            <w:top w:val="none" w:sz="0" w:space="0" w:color="auto"/>
            <w:left w:val="none" w:sz="0" w:space="0" w:color="auto"/>
            <w:bottom w:val="none" w:sz="0" w:space="0" w:color="auto"/>
            <w:right w:val="none" w:sz="0" w:space="0" w:color="auto"/>
          </w:divBdr>
          <w:divsChild>
            <w:div w:id="593632933">
              <w:marLeft w:val="0"/>
              <w:marRight w:val="0"/>
              <w:marTop w:val="0"/>
              <w:marBottom w:val="0"/>
              <w:divBdr>
                <w:top w:val="none" w:sz="0" w:space="0" w:color="auto"/>
                <w:left w:val="none" w:sz="0" w:space="0" w:color="auto"/>
                <w:bottom w:val="none" w:sz="0" w:space="0" w:color="auto"/>
                <w:right w:val="none" w:sz="0" w:space="0" w:color="auto"/>
              </w:divBdr>
              <w:divsChild>
                <w:div w:id="369308783">
                  <w:marLeft w:val="0"/>
                  <w:marRight w:val="0"/>
                  <w:marTop w:val="0"/>
                  <w:marBottom w:val="0"/>
                  <w:divBdr>
                    <w:top w:val="none" w:sz="0" w:space="0" w:color="auto"/>
                    <w:left w:val="none" w:sz="0" w:space="0" w:color="auto"/>
                    <w:bottom w:val="none" w:sz="0" w:space="0" w:color="auto"/>
                    <w:right w:val="none" w:sz="0" w:space="0" w:color="auto"/>
                  </w:divBdr>
                  <w:divsChild>
                    <w:div w:id="689572074">
                      <w:marLeft w:val="0"/>
                      <w:marRight w:val="0"/>
                      <w:marTop w:val="0"/>
                      <w:marBottom w:val="0"/>
                      <w:divBdr>
                        <w:top w:val="none" w:sz="0" w:space="0" w:color="auto"/>
                        <w:left w:val="none" w:sz="0" w:space="0" w:color="auto"/>
                        <w:bottom w:val="none" w:sz="0" w:space="0" w:color="auto"/>
                        <w:right w:val="none" w:sz="0" w:space="0" w:color="auto"/>
                      </w:divBdr>
                      <w:divsChild>
                        <w:div w:id="17778027">
                          <w:marLeft w:val="0"/>
                          <w:marRight w:val="0"/>
                          <w:marTop w:val="0"/>
                          <w:marBottom w:val="0"/>
                          <w:divBdr>
                            <w:top w:val="none" w:sz="0" w:space="0" w:color="auto"/>
                            <w:left w:val="none" w:sz="0" w:space="0" w:color="auto"/>
                            <w:bottom w:val="none" w:sz="0" w:space="0" w:color="auto"/>
                            <w:right w:val="none" w:sz="0" w:space="0" w:color="auto"/>
                          </w:divBdr>
                          <w:divsChild>
                            <w:div w:id="625283857">
                              <w:marLeft w:val="0"/>
                              <w:marRight w:val="0"/>
                              <w:marTop w:val="0"/>
                              <w:marBottom w:val="0"/>
                              <w:divBdr>
                                <w:top w:val="none" w:sz="0" w:space="0" w:color="auto"/>
                                <w:left w:val="none" w:sz="0" w:space="0" w:color="auto"/>
                                <w:bottom w:val="none" w:sz="0" w:space="0" w:color="auto"/>
                                <w:right w:val="none" w:sz="0" w:space="0" w:color="auto"/>
                              </w:divBdr>
                              <w:divsChild>
                                <w:div w:id="615328171">
                                  <w:marLeft w:val="0"/>
                                  <w:marRight w:val="0"/>
                                  <w:marTop w:val="0"/>
                                  <w:marBottom w:val="0"/>
                                  <w:divBdr>
                                    <w:top w:val="none" w:sz="0" w:space="0" w:color="auto"/>
                                    <w:left w:val="none" w:sz="0" w:space="0" w:color="auto"/>
                                    <w:bottom w:val="none" w:sz="0" w:space="0" w:color="auto"/>
                                    <w:right w:val="none" w:sz="0" w:space="0" w:color="auto"/>
                                  </w:divBdr>
                                  <w:divsChild>
                                    <w:div w:id="14203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52903">
      <w:bodyDiv w:val="1"/>
      <w:marLeft w:val="0"/>
      <w:marRight w:val="0"/>
      <w:marTop w:val="0"/>
      <w:marBottom w:val="0"/>
      <w:divBdr>
        <w:top w:val="none" w:sz="0" w:space="0" w:color="auto"/>
        <w:left w:val="none" w:sz="0" w:space="0" w:color="auto"/>
        <w:bottom w:val="none" w:sz="0" w:space="0" w:color="auto"/>
        <w:right w:val="none" w:sz="0" w:space="0" w:color="auto"/>
      </w:divBdr>
    </w:div>
    <w:div w:id="670720353">
      <w:bodyDiv w:val="1"/>
      <w:marLeft w:val="0"/>
      <w:marRight w:val="0"/>
      <w:marTop w:val="0"/>
      <w:marBottom w:val="0"/>
      <w:divBdr>
        <w:top w:val="none" w:sz="0" w:space="0" w:color="auto"/>
        <w:left w:val="none" w:sz="0" w:space="0" w:color="auto"/>
        <w:bottom w:val="none" w:sz="0" w:space="0" w:color="auto"/>
        <w:right w:val="none" w:sz="0" w:space="0" w:color="auto"/>
      </w:divBdr>
    </w:div>
    <w:div w:id="731579034">
      <w:bodyDiv w:val="1"/>
      <w:marLeft w:val="0"/>
      <w:marRight w:val="0"/>
      <w:marTop w:val="0"/>
      <w:marBottom w:val="0"/>
      <w:divBdr>
        <w:top w:val="none" w:sz="0" w:space="0" w:color="auto"/>
        <w:left w:val="none" w:sz="0" w:space="0" w:color="auto"/>
        <w:bottom w:val="none" w:sz="0" w:space="0" w:color="auto"/>
        <w:right w:val="none" w:sz="0" w:space="0" w:color="auto"/>
      </w:divBdr>
    </w:div>
    <w:div w:id="790979053">
      <w:bodyDiv w:val="1"/>
      <w:marLeft w:val="0"/>
      <w:marRight w:val="0"/>
      <w:marTop w:val="0"/>
      <w:marBottom w:val="0"/>
      <w:divBdr>
        <w:top w:val="none" w:sz="0" w:space="0" w:color="auto"/>
        <w:left w:val="none" w:sz="0" w:space="0" w:color="auto"/>
        <w:bottom w:val="none" w:sz="0" w:space="0" w:color="auto"/>
        <w:right w:val="none" w:sz="0" w:space="0" w:color="auto"/>
      </w:divBdr>
    </w:div>
    <w:div w:id="1247497199">
      <w:bodyDiv w:val="1"/>
      <w:marLeft w:val="0"/>
      <w:marRight w:val="0"/>
      <w:marTop w:val="0"/>
      <w:marBottom w:val="0"/>
      <w:divBdr>
        <w:top w:val="none" w:sz="0" w:space="0" w:color="auto"/>
        <w:left w:val="none" w:sz="0" w:space="0" w:color="auto"/>
        <w:bottom w:val="none" w:sz="0" w:space="0" w:color="auto"/>
        <w:right w:val="none" w:sz="0" w:space="0" w:color="auto"/>
      </w:divBdr>
    </w:div>
    <w:div w:id="1431582217">
      <w:bodyDiv w:val="1"/>
      <w:marLeft w:val="0"/>
      <w:marRight w:val="0"/>
      <w:marTop w:val="0"/>
      <w:marBottom w:val="0"/>
      <w:divBdr>
        <w:top w:val="none" w:sz="0" w:space="0" w:color="auto"/>
        <w:left w:val="none" w:sz="0" w:space="0" w:color="auto"/>
        <w:bottom w:val="none" w:sz="0" w:space="0" w:color="auto"/>
        <w:right w:val="none" w:sz="0" w:space="0" w:color="auto"/>
      </w:divBdr>
    </w:div>
    <w:div w:id="1541674251">
      <w:bodyDiv w:val="1"/>
      <w:marLeft w:val="0"/>
      <w:marRight w:val="0"/>
      <w:marTop w:val="0"/>
      <w:marBottom w:val="0"/>
      <w:divBdr>
        <w:top w:val="none" w:sz="0" w:space="0" w:color="auto"/>
        <w:left w:val="none" w:sz="0" w:space="0" w:color="auto"/>
        <w:bottom w:val="none" w:sz="0" w:space="0" w:color="auto"/>
        <w:right w:val="none" w:sz="0" w:space="0" w:color="auto"/>
      </w:divBdr>
    </w:div>
    <w:div w:id="1662586939">
      <w:bodyDiv w:val="1"/>
      <w:marLeft w:val="0"/>
      <w:marRight w:val="0"/>
      <w:marTop w:val="0"/>
      <w:marBottom w:val="0"/>
      <w:divBdr>
        <w:top w:val="none" w:sz="0" w:space="0" w:color="auto"/>
        <w:left w:val="none" w:sz="0" w:space="0" w:color="auto"/>
        <w:bottom w:val="none" w:sz="0" w:space="0" w:color="auto"/>
        <w:right w:val="none" w:sz="0" w:space="0" w:color="auto"/>
      </w:divBdr>
    </w:div>
    <w:div w:id="1841240429">
      <w:bodyDiv w:val="1"/>
      <w:marLeft w:val="0"/>
      <w:marRight w:val="0"/>
      <w:marTop w:val="0"/>
      <w:marBottom w:val="0"/>
      <w:divBdr>
        <w:top w:val="none" w:sz="0" w:space="0" w:color="auto"/>
        <w:left w:val="none" w:sz="0" w:space="0" w:color="auto"/>
        <w:bottom w:val="none" w:sz="0" w:space="0" w:color="auto"/>
        <w:right w:val="none" w:sz="0" w:space="0" w:color="auto"/>
      </w:divBdr>
    </w:div>
    <w:div w:id="1891190181">
      <w:bodyDiv w:val="1"/>
      <w:marLeft w:val="0"/>
      <w:marRight w:val="0"/>
      <w:marTop w:val="0"/>
      <w:marBottom w:val="0"/>
      <w:divBdr>
        <w:top w:val="none" w:sz="0" w:space="0" w:color="auto"/>
        <w:left w:val="none" w:sz="0" w:space="0" w:color="auto"/>
        <w:bottom w:val="none" w:sz="0" w:space="0" w:color="auto"/>
        <w:right w:val="none" w:sz="0" w:space="0" w:color="auto"/>
      </w:divBdr>
    </w:div>
    <w:div w:id="1920165493">
      <w:bodyDiv w:val="1"/>
      <w:marLeft w:val="0"/>
      <w:marRight w:val="0"/>
      <w:marTop w:val="0"/>
      <w:marBottom w:val="0"/>
      <w:divBdr>
        <w:top w:val="none" w:sz="0" w:space="0" w:color="auto"/>
        <w:left w:val="none" w:sz="0" w:space="0" w:color="auto"/>
        <w:bottom w:val="none" w:sz="0" w:space="0" w:color="auto"/>
        <w:right w:val="none" w:sz="0" w:space="0" w:color="auto"/>
      </w:divBdr>
      <w:divsChild>
        <w:div w:id="1889150528">
          <w:marLeft w:val="0"/>
          <w:marRight w:val="0"/>
          <w:marTop w:val="0"/>
          <w:marBottom w:val="0"/>
          <w:divBdr>
            <w:top w:val="none" w:sz="0" w:space="0" w:color="auto"/>
            <w:left w:val="none" w:sz="0" w:space="0" w:color="auto"/>
            <w:bottom w:val="none" w:sz="0" w:space="0" w:color="auto"/>
            <w:right w:val="none" w:sz="0" w:space="0" w:color="auto"/>
          </w:divBdr>
          <w:divsChild>
            <w:div w:id="472988606">
              <w:marLeft w:val="0"/>
              <w:marRight w:val="0"/>
              <w:marTop w:val="0"/>
              <w:marBottom w:val="0"/>
              <w:divBdr>
                <w:top w:val="none" w:sz="0" w:space="0" w:color="auto"/>
                <w:left w:val="none" w:sz="0" w:space="0" w:color="auto"/>
                <w:bottom w:val="none" w:sz="0" w:space="0" w:color="auto"/>
                <w:right w:val="none" w:sz="0" w:space="0" w:color="auto"/>
              </w:divBdr>
              <w:divsChild>
                <w:div w:id="546530912">
                  <w:marLeft w:val="0"/>
                  <w:marRight w:val="0"/>
                  <w:marTop w:val="0"/>
                  <w:marBottom w:val="0"/>
                  <w:divBdr>
                    <w:top w:val="none" w:sz="0" w:space="0" w:color="auto"/>
                    <w:left w:val="none" w:sz="0" w:space="0" w:color="auto"/>
                    <w:bottom w:val="none" w:sz="0" w:space="0" w:color="auto"/>
                    <w:right w:val="none" w:sz="0" w:space="0" w:color="auto"/>
                  </w:divBdr>
                  <w:divsChild>
                    <w:div w:id="180049386">
                      <w:marLeft w:val="0"/>
                      <w:marRight w:val="0"/>
                      <w:marTop w:val="0"/>
                      <w:marBottom w:val="0"/>
                      <w:divBdr>
                        <w:top w:val="none" w:sz="0" w:space="0" w:color="auto"/>
                        <w:left w:val="none" w:sz="0" w:space="0" w:color="auto"/>
                        <w:bottom w:val="none" w:sz="0" w:space="0" w:color="auto"/>
                        <w:right w:val="none" w:sz="0" w:space="0" w:color="auto"/>
                      </w:divBdr>
                      <w:divsChild>
                        <w:div w:id="1537891538">
                          <w:marLeft w:val="0"/>
                          <w:marRight w:val="0"/>
                          <w:marTop w:val="0"/>
                          <w:marBottom w:val="0"/>
                          <w:divBdr>
                            <w:top w:val="none" w:sz="0" w:space="0" w:color="auto"/>
                            <w:left w:val="none" w:sz="0" w:space="0" w:color="auto"/>
                            <w:bottom w:val="none" w:sz="0" w:space="0" w:color="auto"/>
                            <w:right w:val="none" w:sz="0" w:space="0" w:color="auto"/>
                          </w:divBdr>
                          <w:divsChild>
                            <w:div w:id="834732261">
                              <w:marLeft w:val="0"/>
                              <w:marRight w:val="0"/>
                              <w:marTop w:val="0"/>
                              <w:marBottom w:val="0"/>
                              <w:divBdr>
                                <w:top w:val="none" w:sz="0" w:space="0" w:color="auto"/>
                                <w:left w:val="none" w:sz="0" w:space="0" w:color="auto"/>
                                <w:bottom w:val="none" w:sz="0" w:space="0" w:color="auto"/>
                                <w:right w:val="none" w:sz="0" w:space="0" w:color="auto"/>
                              </w:divBdr>
                              <w:divsChild>
                                <w:div w:id="124086838">
                                  <w:marLeft w:val="0"/>
                                  <w:marRight w:val="0"/>
                                  <w:marTop w:val="0"/>
                                  <w:marBottom w:val="0"/>
                                  <w:divBdr>
                                    <w:top w:val="none" w:sz="0" w:space="0" w:color="auto"/>
                                    <w:left w:val="none" w:sz="0" w:space="0" w:color="auto"/>
                                    <w:bottom w:val="none" w:sz="0" w:space="0" w:color="auto"/>
                                    <w:right w:val="none" w:sz="0" w:space="0" w:color="auto"/>
                                  </w:divBdr>
                                  <w:divsChild>
                                    <w:div w:id="111683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F7AACD7077AAD443BB93E94AB816D027" ma:contentTypeVersion="10" ma:contentTypeDescription="Kurkite naują dokumentą." ma:contentTypeScope="" ma:versionID="b4aea6f9e55f963839c49e2ecf11685c">
  <xsd:schema xmlns:xsd="http://www.w3.org/2001/XMLSchema" xmlns:xs="http://www.w3.org/2001/XMLSchema" xmlns:p="http://schemas.microsoft.com/office/2006/metadata/properties" xmlns:ns3="acb4f36d-4efa-4c98-b56b-986e108adfb8" targetNamespace="http://schemas.microsoft.com/office/2006/metadata/properties" ma:root="true" ma:fieldsID="7f219436227f6a2a2489435df88317b3" ns3:_="">
    <xsd:import namespace="acb4f36d-4efa-4c98-b56b-986e108adf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4f36d-4efa-4c98-b56b-986e108ad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F43A1-8A3D-4CCC-9BF8-4838F5C6A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4f36d-4efa-4c98-b56b-986e108ad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BF323A-E1A0-458C-8801-7929E32789ED}">
  <ds:schemaRefs>
    <ds:schemaRef ds:uri="http://schemas.microsoft.com/sharepoint/v3/contenttype/forms"/>
  </ds:schemaRefs>
</ds:datastoreItem>
</file>

<file path=customXml/itemProps3.xml><?xml version="1.0" encoding="utf-8"?>
<ds:datastoreItem xmlns:ds="http://schemas.openxmlformats.org/officeDocument/2006/customXml" ds:itemID="{ADC59903-1BDA-4794-A69A-8C9B70575597}">
  <ds:schemaRefs>
    <ds:schemaRef ds:uri="http://schemas.microsoft.com/office/2006/metadata/properties"/>
    <ds:schemaRef ds:uri="http://www.w3.org/XML/1998/namespace"/>
    <ds:schemaRef ds:uri="http://purl.org/dc/elements/1.1/"/>
    <ds:schemaRef ds:uri="http://purl.org/dc/dcmitype/"/>
    <ds:schemaRef ds:uri="http://purl.org/dc/terms/"/>
    <ds:schemaRef ds:uri="http://schemas.microsoft.com/office/2006/documentManagement/types"/>
    <ds:schemaRef ds:uri="acb4f36d-4efa-4c98-b56b-986e108adfb8"/>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E530A25-9882-4314-9904-75E7A513B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1489</Words>
  <Characters>850</Characters>
  <Application>Microsoft Office Word</Application>
  <DocSecurity>0</DocSecurity>
  <Lines>7</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Gitana Rapsiene</dc:creator>
  <cp:keywords/>
  <dc:description/>
  <cp:lastModifiedBy>Gintarė Jurgo</cp:lastModifiedBy>
  <cp:revision>3</cp:revision>
  <cp:lastPrinted>2015-08-13T17:21:00Z</cp:lastPrinted>
  <dcterms:created xsi:type="dcterms:W3CDTF">2020-02-26T11:30:00Z</dcterms:created>
  <dcterms:modified xsi:type="dcterms:W3CDTF">2020-02-26T11:52:00Z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0x010100F7AACD7077AAD443BB93E94AB816D027</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Gintare.Jurgo@ignitis.lt</vt:lpwstr>
  </property>
  <property fmtid="{D5CDD505-2E9C-101B-9397-08002B2CF9AE}" pid="6" name="MSIP_Label_320c693d-44b7-4e16-b3dd-4fcd87401cf5_SetDate">
    <vt:lpwstr>2020-02-26T11:52:56.4346008Z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52156c48-cca0-45f3-aa20-20f78c8c37e6</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iteId">
    <vt:lpwstr>ea88e983-d65a-47b3-adb4-3e1c6d2110d2</vt:lpwstr>
  </property>
  <property fmtid="{D5CDD505-2E9C-101B-9397-08002B2CF9AE}" pid="13" name="MSIP_Label_190751af-2442-49a7-b7b9-9f0bcce858c9_Owner">
    <vt:lpwstr>Gintare.Jurgo@ignitis.lt</vt:lpwstr>
  </property>
  <property fmtid="{D5CDD505-2E9C-101B-9397-08002B2CF9AE}" pid="14" name="MSIP_Label_190751af-2442-49a7-b7b9-9f0bcce858c9_SetDate">
    <vt:lpwstr>2020-02-26T11:52:56.4346008Z</vt:lpwstr>
  </property>
  <property fmtid="{D5CDD505-2E9C-101B-9397-08002B2CF9AE}" pid="15" name="MSIP_Label_190751af-2442-49a7-b7b9-9f0bcce858c9_Name">
    <vt:lpwstr>Be žymos</vt:lpwstr>
  </property>
  <property fmtid="{D5CDD505-2E9C-101B-9397-08002B2CF9AE}" pid="16" name="MSIP_Label_190751af-2442-49a7-b7b9-9f0bcce858c9_Application">
    <vt:lpwstr>Microsoft Azure Information Protection</vt:lpwstr>
  </property>
  <property fmtid="{D5CDD505-2E9C-101B-9397-08002B2CF9AE}" pid="17" name="MSIP_Label_190751af-2442-49a7-b7b9-9f0bcce858c9_ActionId">
    <vt:lpwstr>52156c48-cca0-45f3-aa20-20f78c8c37e6</vt:lpwstr>
  </property>
  <property fmtid="{D5CDD505-2E9C-101B-9397-08002B2CF9AE}" pid="18" name="MSIP_Label_190751af-2442-49a7-b7b9-9f0bcce858c9_Parent">
    <vt:lpwstr>320c693d-44b7-4e16-b3dd-4fcd87401cf5</vt:lpwstr>
  </property>
  <property fmtid="{D5CDD505-2E9C-101B-9397-08002B2CF9AE}" pid="19" name="MSIP_Label_190751af-2442-49a7-b7b9-9f0bcce858c9_Extended_MSFT_Method">
    <vt:lpwstr>Manual</vt:lpwstr>
  </property>
  <property fmtid="{D5CDD505-2E9C-101B-9397-08002B2CF9AE}" pid="20" name="Sensitivity">
    <vt:lpwstr>Viešo naudojimo Be žymos</vt:lpwstr>
  </property>
</Properties>
</file>